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3E3E" w14:textId="545569A4" w:rsidR="0003113A" w:rsidRPr="0003113A" w:rsidRDefault="00737CED" w:rsidP="0003113A">
      <w:pPr>
        <w:pStyle w:val="Title"/>
        <w:ind w:left="-567" w:right="-4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Anti-b</w:t>
      </w:r>
      <w:r w:rsidR="0003113A" w:rsidRPr="0003113A">
        <w:rPr>
          <w:rFonts w:ascii="Times New Roman" w:hAnsi="Times New Roman" w:cs="Times New Roman"/>
          <w:b/>
          <w:bCs/>
          <w:sz w:val="32"/>
          <w:szCs w:val="32"/>
        </w:rPr>
        <w:t>ullying Policy</w:t>
      </w:r>
    </w:p>
    <w:p w14:paraId="71574382" w14:textId="77777777" w:rsidR="0003113A" w:rsidRDefault="0003113A" w:rsidP="0003113A">
      <w:pPr>
        <w:pStyle w:val="BodyText"/>
        <w:ind w:left="-567" w:right="-483"/>
        <w:rPr>
          <w:rFonts w:eastAsiaTheme="minorHAnsi"/>
          <w:sz w:val="24"/>
          <w:szCs w:val="24"/>
          <w:lang w:eastAsia="en-US" w:bidi="en-US"/>
        </w:rPr>
      </w:pPr>
    </w:p>
    <w:p w14:paraId="7182BE99" w14:textId="7558F90C" w:rsidR="0003113A" w:rsidRDefault="0003113A" w:rsidP="0003113A">
      <w:pPr>
        <w:pStyle w:val="BodyText"/>
        <w:ind w:left="-567" w:right="-483"/>
        <w:rPr>
          <w:rStyle w:val="Hyperlink"/>
          <w:rFonts w:eastAsiaTheme="minorHAnsi"/>
          <w:sz w:val="24"/>
          <w:szCs w:val="24"/>
          <w:lang w:eastAsia="en-US" w:bidi="en-US"/>
        </w:rPr>
      </w:pPr>
      <w:r w:rsidRPr="008C5DAF">
        <w:rPr>
          <w:rFonts w:eastAsiaTheme="minorHAnsi"/>
          <w:sz w:val="24"/>
          <w:szCs w:val="24"/>
          <w:lang w:eastAsia="en-US" w:bidi="en-US"/>
        </w:rPr>
        <w:t xml:space="preserve">Bullying may be defined as a deliberate action that is violent, humiliating, intimidating, shaming, ridiculing, threatening, or leaves a child feeling undervalued. Additional guidance and information about dealing with bullying can be found at: </w:t>
      </w:r>
      <w:hyperlink r:id="rId7" w:history="1">
        <w:r w:rsidRPr="008C5DAF">
          <w:rPr>
            <w:rStyle w:val="Hyperlink"/>
            <w:rFonts w:eastAsiaTheme="minorHAnsi"/>
            <w:sz w:val="24"/>
            <w:szCs w:val="24"/>
            <w:lang w:eastAsia="en-US" w:bidi="en-US"/>
          </w:rPr>
          <w:t>www.bulliesout.com</w:t>
        </w:r>
      </w:hyperlink>
      <w:r>
        <w:rPr>
          <w:rStyle w:val="Hyperlink"/>
          <w:rFonts w:eastAsiaTheme="minorHAnsi"/>
          <w:sz w:val="24"/>
          <w:szCs w:val="24"/>
          <w:lang w:eastAsia="en-US" w:bidi="en-US"/>
        </w:rPr>
        <w:t xml:space="preserve"> . </w:t>
      </w:r>
    </w:p>
    <w:p w14:paraId="3FD6DBBC" w14:textId="77777777" w:rsidR="0003113A" w:rsidRDefault="0003113A" w:rsidP="0003113A">
      <w:pPr>
        <w:pStyle w:val="BodyText"/>
        <w:ind w:left="-567" w:right="-483"/>
        <w:rPr>
          <w:rStyle w:val="Hyperlink"/>
          <w:rFonts w:eastAsiaTheme="minorHAnsi"/>
          <w:sz w:val="24"/>
          <w:szCs w:val="24"/>
          <w:lang w:eastAsia="en-US" w:bidi="en-US"/>
        </w:rPr>
      </w:pPr>
    </w:p>
    <w:p w14:paraId="30B8815B" w14:textId="77777777" w:rsidR="0003113A" w:rsidRDefault="0003113A" w:rsidP="0003113A">
      <w:pPr>
        <w:pStyle w:val="BodyText"/>
        <w:ind w:left="-567" w:right="-483"/>
        <w:rPr>
          <w:sz w:val="24"/>
        </w:rPr>
      </w:pPr>
      <w:r>
        <w:rPr>
          <w:sz w:val="24"/>
        </w:rPr>
        <w:t>I will not permit any form of bullying in my home. Bullying can be:</w:t>
      </w:r>
    </w:p>
    <w:p w14:paraId="31475388" w14:textId="77777777" w:rsidR="0003113A" w:rsidRDefault="0003113A" w:rsidP="0003113A">
      <w:pPr>
        <w:pStyle w:val="BodyText"/>
        <w:numPr>
          <w:ilvl w:val="0"/>
          <w:numId w:val="4"/>
        </w:numPr>
        <w:ind w:right="-483"/>
        <w:rPr>
          <w:sz w:val="24"/>
        </w:rPr>
      </w:pPr>
      <w:r>
        <w:rPr>
          <w:sz w:val="24"/>
        </w:rPr>
        <w:t>Physical – pushing, kicking, hitting, biting etc.</w:t>
      </w:r>
    </w:p>
    <w:p w14:paraId="185C4939" w14:textId="77777777" w:rsidR="0003113A" w:rsidRDefault="0003113A" w:rsidP="0003113A">
      <w:pPr>
        <w:pStyle w:val="BodyText"/>
        <w:numPr>
          <w:ilvl w:val="0"/>
          <w:numId w:val="4"/>
        </w:numPr>
        <w:ind w:right="-483"/>
        <w:rPr>
          <w:sz w:val="24"/>
        </w:rPr>
      </w:pPr>
      <w:r>
        <w:rPr>
          <w:sz w:val="24"/>
        </w:rPr>
        <w:t>Verbal – name-calling, sarcasm, rumour spreading and teasing</w:t>
      </w:r>
    </w:p>
    <w:p w14:paraId="2771C7C1" w14:textId="77777777" w:rsidR="0003113A" w:rsidRDefault="0003113A" w:rsidP="0003113A">
      <w:pPr>
        <w:pStyle w:val="BodyText"/>
        <w:numPr>
          <w:ilvl w:val="0"/>
          <w:numId w:val="4"/>
        </w:numPr>
        <w:ind w:right="-483"/>
        <w:rPr>
          <w:sz w:val="24"/>
        </w:rPr>
      </w:pPr>
      <w:r>
        <w:rPr>
          <w:sz w:val="24"/>
        </w:rPr>
        <w:t>Emotional / Social – excluding, ridicule, humiliation, tormenting</w:t>
      </w:r>
    </w:p>
    <w:p w14:paraId="53090BDB" w14:textId="77777777" w:rsidR="0003113A" w:rsidRDefault="0003113A" w:rsidP="0003113A">
      <w:pPr>
        <w:pStyle w:val="BodyText"/>
        <w:numPr>
          <w:ilvl w:val="0"/>
          <w:numId w:val="4"/>
        </w:numPr>
        <w:ind w:right="-483"/>
        <w:rPr>
          <w:sz w:val="24"/>
        </w:rPr>
      </w:pPr>
      <w:r>
        <w:rPr>
          <w:sz w:val="24"/>
        </w:rPr>
        <w:t>Racist – taunts, graffiti and gestures</w:t>
      </w:r>
    </w:p>
    <w:p w14:paraId="1D18BB1C" w14:textId="77777777" w:rsidR="0003113A" w:rsidRDefault="0003113A" w:rsidP="0003113A">
      <w:pPr>
        <w:pStyle w:val="BodyText"/>
        <w:numPr>
          <w:ilvl w:val="0"/>
          <w:numId w:val="4"/>
        </w:numPr>
        <w:ind w:right="-483"/>
        <w:rPr>
          <w:sz w:val="24"/>
        </w:rPr>
      </w:pPr>
      <w:r>
        <w:rPr>
          <w:sz w:val="24"/>
        </w:rPr>
        <w:t>Cyber – using digital technology such as computers, mobile phones, social media etc to emotionally or verbally bully another person.</w:t>
      </w:r>
    </w:p>
    <w:p w14:paraId="58CEDFE3" w14:textId="77777777" w:rsidR="0003113A" w:rsidRDefault="0003113A" w:rsidP="0003113A">
      <w:pPr>
        <w:pStyle w:val="BodyText"/>
        <w:ind w:left="153" w:right="-483"/>
        <w:rPr>
          <w:sz w:val="24"/>
        </w:rPr>
      </w:pPr>
    </w:p>
    <w:p w14:paraId="136FE295" w14:textId="77777777" w:rsidR="0003113A" w:rsidRDefault="0003113A" w:rsidP="0003113A">
      <w:pPr>
        <w:pStyle w:val="BodyText"/>
        <w:ind w:left="-567" w:right="-483"/>
        <w:rPr>
          <w:sz w:val="24"/>
        </w:rPr>
      </w:pPr>
      <w:r>
        <w:rPr>
          <w:sz w:val="24"/>
        </w:rPr>
        <w:t>Being bullied can result in the victim having depression, low self-esteem, shyness, poor academic achievement, isolation, and in extreme cases threatened or attempted suicide. If a bully is left unchecked they will learn they can get away with violence and aggression. A bully has a higher chance of acquiring a criminal record and not being able to have good relationships when they become an adult.</w:t>
      </w:r>
    </w:p>
    <w:p w14:paraId="46541CCF" w14:textId="77777777" w:rsidR="0003113A" w:rsidRDefault="0003113A" w:rsidP="0003113A">
      <w:pPr>
        <w:pStyle w:val="BodyText"/>
        <w:ind w:left="-567" w:right="-483"/>
        <w:rPr>
          <w:sz w:val="24"/>
        </w:rPr>
      </w:pPr>
    </w:p>
    <w:p w14:paraId="23E21142" w14:textId="77777777" w:rsidR="0003113A" w:rsidRDefault="0003113A" w:rsidP="0003113A">
      <w:pPr>
        <w:pStyle w:val="BodyText"/>
        <w:ind w:left="-567" w:right="-483"/>
        <w:rPr>
          <w:sz w:val="24"/>
        </w:rPr>
      </w:pPr>
      <w:r>
        <w:rPr>
          <w:sz w:val="24"/>
        </w:rPr>
        <w:t>If I have any concerns that a child in my care is being bullied or is bullying, I will discuss the matter with you immediately. I will work with you to support your child to resolve the problem.</w:t>
      </w:r>
    </w:p>
    <w:p w14:paraId="32BCE592" w14:textId="77777777" w:rsidR="0003113A" w:rsidRDefault="0003113A" w:rsidP="0003113A">
      <w:pPr>
        <w:pStyle w:val="BodyText"/>
        <w:ind w:left="-567" w:right="-483"/>
        <w:rPr>
          <w:sz w:val="24"/>
        </w:rPr>
      </w:pPr>
      <w:r>
        <w:rPr>
          <w:sz w:val="24"/>
        </w:rPr>
        <w:t>If your child is being bullied I will:</w:t>
      </w:r>
    </w:p>
    <w:p w14:paraId="13BFEEA7" w14:textId="77777777" w:rsidR="0003113A" w:rsidRDefault="0003113A" w:rsidP="0003113A">
      <w:pPr>
        <w:pStyle w:val="BodyText"/>
        <w:numPr>
          <w:ilvl w:val="0"/>
          <w:numId w:val="5"/>
        </w:numPr>
        <w:ind w:right="-483"/>
        <w:rPr>
          <w:sz w:val="24"/>
        </w:rPr>
      </w:pPr>
      <w:r>
        <w:rPr>
          <w:sz w:val="24"/>
        </w:rPr>
        <w:t>Reassure them that the bullying is not their fault</w:t>
      </w:r>
    </w:p>
    <w:p w14:paraId="453343A0" w14:textId="77777777" w:rsidR="0003113A" w:rsidRDefault="0003113A" w:rsidP="0003113A">
      <w:pPr>
        <w:pStyle w:val="BodyText"/>
        <w:numPr>
          <w:ilvl w:val="0"/>
          <w:numId w:val="5"/>
        </w:numPr>
        <w:ind w:right="-483"/>
        <w:rPr>
          <w:sz w:val="24"/>
        </w:rPr>
      </w:pPr>
      <w:r>
        <w:rPr>
          <w:sz w:val="24"/>
        </w:rPr>
        <w:t>Tell them that I care about them and am 100% on their side</w:t>
      </w:r>
    </w:p>
    <w:p w14:paraId="5AB62B7D" w14:textId="77777777" w:rsidR="0003113A" w:rsidRDefault="0003113A" w:rsidP="0003113A">
      <w:pPr>
        <w:pStyle w:val="BodyText"/>
        <w:numPr>
          <w:ilvl w:val="0"/>
          <w:numId w:val="5"/>
        </w:numPr>
        <w:ind w:right="-483"/>
        <w:rPr>
          <w:sz w:val="24"/>
        </w:rPr>
      </w:pPr>
      <w:r>
        <w:rPr>
          <w:sz w:val="24"/>
        </w:rPr>
        <w:t>Give them lots of praise, encouragement and responsibilities to help them feel valued</w:t>
      </w:r>
    </w:p>
    <w:p w14:paraId="19AF3680" w14:textId="77777777" w:rsidR="0003113A" w:rsidRDefault="0003113A" w:rsidP="0003113A">
      <w:pPr>
        <w:pStyle w:val="BodyText"/>
        <w:numPr>
          <w:ilvl w:val="0"/>
          <w:numId w:val="5"/>
        </w:numPr>
        <w:ind w:right="-483"/>
        <w:rPr>
          <w:sz w:val="24"/>
        </w:rPr>
      </w:pPr>
      <w:r>
        <w:rPr>
          <w:sz w:val="24"/>
        </w:rPr>
        <w:t>Work with you to help the child to develop techniques to deal with the bully, assertiveness, walking away etc.</w:t>
      </w:r>
    </w:p>
    <w:p w14:paraId="71CA890A" w14:textId="77777777" w:rsidR="0003113A" w:rsidRDefault="0003113A" w:rsidP="0003113A">
      <w:pPr>
        <w:pStyle w:val="BodyText"/>
        <w:ind w:left="-567" w:right="-483"/>
        <w:rPr>
          <w:sz w:val="24"/>
        </w:rPr>
      </w:pPr>
      <w:r>
        <w:rPr>
          <w:sz w:val="24"/>
        </w:rPr>
        <w:t>If your child is the bully I will:</w:t>
      </w:r>
    </w:p>
    <w:p w14:paraId="01F83BD9" w14:textId="77777777" w:rsidR="0003113A" w:rsidRDefault="0003113A" w:rsidP="0003113A">
      <w:pPr>
        <w:pStyle w:val="BodyText"/>
        <w:numPr>
          <w:ilvl w:val="0"/>
          <w:numId w:val="6"/>
        </w:numPr>
        <w:ind w:right="-483"/>
        <w:rPr>
          <w:sz w:val="24"/>
        </w:rPr>
      </w:pPr>
      <w:r>
        <w:rPr>
          <w:sz w:val="24"/>
        </w:rPr>
        <w:t>Reassure your child that I still care about them, but it is their behaviour I do not like and I will work with them to help them change this</w:t>
      </w:r>
    </w:p>
    <w:p w14:paraId="2B1CA702" w14:textId="77777777" w:rsidR="0003113A" w:rsidRDefault="0003113A" w:rsidP="0003113A">
      <w:pPr>
        <w:pStyle w:val="BodyText"/>
        <w:numPr>
          <w:ilvl w:val="0"/>
          <w:numId w:val="6"/>
        </w:numPr>
        <w:ind w:right="-483"/>
        <w:rPr>
          <w:sz w:val="24"/>
        </w:rPr>
      </w:pPr>
      <w:r>
        <w:rPr>
          <w:sz w:val="24"/>
        </w:rPr>
        <w:t>Work with your child to find ways to make amends for their actions</w:t>
      </w:r>
    </w:p>
    <w:p w14:paraId="053FD3E5" w14:textId="77777777" w:rsidR="0003113A" w:rsidRDefault="0003113A" w:rsidP="0003113A">
      <w:pPr>
        <w:pStyle w:val="BodyText"/>
        <w:numPr>
          <w:ilvl w:val="0"/>
          <w:numId w:val="6"/>
        </w:numPr>
        <w:ind w:right="-483"/>
        <w:rPr>
          <w:sz w:val="24"/>
        </w:rPr>
      </w:pPr>
      <w:r>
        <w:rPr>
          <w:sz w:val="24"/>
        </w:rPr>
        <w:t>Develop a reward structure for good behaviour</w:t>
      </w:r>
    </w:p>
    <w:p w14:paraId="7CB0AC57" w14:textId="77777777" w:rsidR="0003113A" w:rsidRDefault="0003113A" w:rsidP="0003113A">
      <w:pPr>
        <w:pStyle w:val="BodyText"/>
        <w:numPr>
          <w:ilvl w:val="0"/>
          <w:numId w:val="6"/>
        </w:numPr>
        <w:ind w:right="-483"/>
        <w:rPr>
          <w:sz w:val="24"/>
        </w:rPr>
      </w:pPr>
      <w:r>
        <w:rPr>
          <w:sz w:val="24"/>
        </w:rPr>
        <w:t>Discuss the matter with you, not in front of your child, to see if there are any problems that may have triggered the bullying</w:t>
      </w:r>
    </w:p>
    <w:p w14:paraId="41900D9A" w14:textId="77777777" w:rsidR="0003113A" w:rsidRDefault="0003113A" w:rsidP="0003113A">
      <w:pPr>
        <w:pStyle w:val="BodyText"/>
        <w:ind w:left="-567" w:right="-483"/>
        <w:rPr>
          <w:sz w:val="24"/>
        </w:rPr>
      </w:pPr>
    </w:p>
    <w:p w14:paraId="77574E39" w14:textId="63795A74" w:rsidR="0003113A" w:rsidRDefault="0003113A" w:rsidP="0003113A">
      <w:pPr>
        <w:pStyle w:val="BodyText"/>
        <w:ind w:left="-567" w:right="-483"/>
        <w:rPr>
          <w:sz w:val="24"/>
        </w:rPr>
      </w:pPr>
      <w:r>
        <w:rPr>
          <w:sz w:val="24"/>
        </w:rPr>
        <w:t>If you have any concerns regarding your child, please discuss them with me as soon as possible. It is much better to deal with these problems before they become major issues.</w:t>
      </w:r>
    </w:p>
    <w:p w14:paraId="6B60DFA2" w14:textId="77777777" w:rsidR="0003113A" w:rsidRPr="0003113A" w:rsidRDefault="0003113A" w:rsidP="0003113A">
      <w:pPr>
        <w:spacing w:line="276" w:lineRule="auto"/>
        <w:ind w:left="-567" w:right="-483"/>
        <w:rPr>
          <w:rStyle w:val="Hyperlink"/>
          <w:rFonts w:eastAsiaTheme="minorHAnsi"/>
          <w:i/>
          <w:iCs/>
          <w:color w:val="auto"/>
          <w:sz w:val="24"/>
          <w:szCs w:val="24"/>
          <w:u w:val="none"/>
          <w:lang w:eastAsia="en-US" w:bidi="en-US"/>
        </w:rPr>
      </w:pPr>
      <w:r w:rsidRPr="0003113A">
        <w:rPr>
          <w:rStyle w:val="Hyperlink"/>
          <w:rFonts w:eastAsiaTheme="minorHAnsi"/>
          <w:color w:val="auto"/>
          <w:sz w:val="24"/>
          <w:szCs w:val="24"/>
          <w:u w:val="none"/>
          <w:lang w:eastAsia="en-US" w:bidi="en-US"/>
        </w:rPr>
        <w:lastRenderedPageBreak/>
        <w:t xml:space="preserve">This policy was designed by Margaret Rose for Little Rosebuds Childcare with regard for the </w:t>
      </w:r>
      <w:r w:rsidRPr="0003113A"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  <w:t>National Minimum Standards (NMS) 9</w:t>
      </w:r>
      <w:r w:rsidRPr="0003113A">
        <w:rPr>
          <w:rStyle w:val="Hyperlink"/>
          <w:rFonts w:eastAsiaTheme="minorHAnsi"/>
          <w:bCs/>
          <w:color w:val="auto"/>
          <w:sz w:val="24"/>
          <w:szCs w:val="24"/>
          <w:u w:val="none"/>
          <w:lang w:eastAsia="en-US" w:bidi="en-US"/>
        </w:rPr>
        <w:t xml:space="preserve">: </w:t>
      </w:r>
      <w:r w:rsidRPr="0003113A">
        <w:rPr>
          <w:rStyle w:val="Hyperlink"/>
          <w:rFonts w:eastAsiaTheme="minorHAnsi"/>
          <w:i/>
          <w:iCs/>
          <w:color w:val="auto"/>
          <w:sz w:val="24"/>
          <w:szCs w:val="24"/>
          <w:u w:val="none"/>
          <w:lang w:eastAsia="en-US" w:bidi="en-US"/>
        </w:rPr>
        <w:t>the behaviour of children is managed in a way that respects their rights and promotes their welfare and development</w:t>
      </w:r>
    </w:p>
    <w:p w14:paraId="7E703EA9" w14:textId="77777777" w:rsidR="0003113A" w:rsidRPr="0003113A" w:rsidRDefault="0003113A" w:rsidP="0003113A">
      <w:pPr>
        <w:spacing w:line="276" w:lineRule="auto"/>
        <w:ind w:left="-567" w:right="-483"/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</w:pPr>
      <w:r w:rsidRPr="0003113A"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  <w:t>The Child minding and Daycare (Wales) Regulations 2010: Regulation 23,</w:t>
      </w:r>
    </w:p>
    <w:p w14:paraId="3320E07E" w14:textId="77777777" w:rsidR="0003113A" w:rsidRPr="0003113A" w:rsidRDefault="0003113A" w:rsidP="0003113A">
      <w:pPr>
        <w:spacing w:line="276" w:lineRule="auto"/>
        <w:ind w:left="-567" w:right="-483"/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</w:pPr>
      <w:r w:rsidRPr="0003113A"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  <w:t>The Anti-Racist Wales Action Plan,</w:t>
      </w:r>
    </w:p>
    <w:p w14:paraId="0F51086F" w14:textId="77777777" w:rsidR="0003113A" w:rsidRPr="0003113A" w:rsidRDefault="0003113A" w:rsidP="0003113A">
      <w:pPr>
        <w:spacing w:line="276" w:lineRule="auto"/>
        <w:ind w:left="-567" w:right="-483"/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</w:pPr>
      <w:r w:rsidRPr="0003113A"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  <w:t>The Rights of Children and Young Persons (Wales) Measure 2011,</w:t>
      </w:r>
    </w:p>
    <w:p w14:paraId="32BD48D1" w14:textId="77777777" w:rsidR="0003113A" w:rsidRPr="0003113A" w:rsidRDefault="0003113A" w:rsidP="0003113A">
      <w:pPr>
        <w:spacing w:line="276" w:lineRule="auto"/>
        <w:ind w:left="-567" w:right="-483"/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</w:pPr>
      <w:r w:rsidRPr="0003113A">
        <w:rPr>
          <w:rStyle w:val="Hyperlink"/>
          <w:rFonts w:eastAsiaTheme="minorHAnsi"/>
          <w:b/>
          <w:color w:val="auto"/>
          <w:sz w:val="24"/>
          <w:szCs w:val="24"/>
          <w:u w:val="none"/>
          <w:lang w:eastAsia="en-US" w:bidi="en-US"/>
        </w:rPr>
        <w:t>The UNCRC (The United Nations Convention on the Rights of the Child)</w:t>
      </w:r>
    </w:p>
    <w:p w14:paraId="229F4023" w14:textId="77777777" w:rsidR="0003113A" w:rsidRDefault="0003113A" w:rsidP="0003113A">
      <w:pPr>
        <w:pStyle w:val="BodyText"/>
        <w:ind w:left="-567" w:right="-483"/>
        <w:rPr>
          <w:sz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261"/>
        <w:gridCol w:w="4494"/>
      </w:tblGrid>
      <w:tr w:rsidR="0003113A" w:rsidRPr="00573D52" w14:paraId="572CE94D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6C39C2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  <w:r w:rsidRPr="00573D52">
              <w:rPr>
                <w:sz w:val="24"/>
                <w:lang w:val="en-GB"/>
              </w:rPr>
              <w:t>Date this document was last updated 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66A" w14:textId="1DC78328" w:rsidR="0003113A" w:rsidRPr="00573D52" w:rsidRDefault="00117408" w:rsidP="007F31B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14/06/25 – renamed to Anti-Bullying Policy</w:t>
            </w:r>
          </w:p>
        </w:tc>
      </w:tr>
      <w:tr w:rsidR="0003113A" w:rsidRPr="00573D52" w14:paraId="3F08CDEB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FF2309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  <w:r w:rsidRPr="00573D52">
              <w:rPr>
                <w:sz w:val="24"/>
                <w:lang w:val="en-GB"/>
              </w:rPr>
              <w:t>Dates reviewed 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F7F9" w14:textId="7B479E8E" w:rsidR="0003113A" w:rsidRPr="00573D52" w:rsidRDefault="00117408" w:rsidP="007F31B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14/06/25</w:t>
            </w:r>
          </w:p>
        </w:tc>
      </w:tr>
      <w:tr w:rsidR="0003113A" w:rsidRPr="00573D52" w14:paraId="0D1F56D3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08EA1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A3AA" w14:textId="059AB270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</w:tr>
      <w:tr w:rsidR="0003113A" w:rsidRPr="00573D52" w14:paraId="3D30FC7A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29A9F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18E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</w:tr>
      <w:tr w:rsidR="0003113A" w:rsidRPr="00573D52" w14:paraId="48FE3675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2B0A2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84C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</w:tr>
      <w:tr w:rsidR="0003113A" w:rsidRPr="00573D52" w14:paraId="7ED9ECDF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C0117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059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</w:tr>
      <w:tr w:rsidR="0003113A" w:rsidRPr="00573D52" w14:paraId="073D4348" w14:textId="77777777" w:rsidTr="00117408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11F5A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861" w14:textId="77777777" w:rsidR="0003113A" w:rsidRPr="00573D52" w:rsidRDefault="0003113A" w:rsidP="007F31B3">
            <w:pPr>
              <w:rPr>
                <w:sz w:val="24"/>
                <w:lang w:val="en-GB"/>
              </w:rPr>
            </w:pPr>
          </w:p>
        </w:tc>
      </w:tr>
    </w:tbl>
    <w:p w14:paraId="544AE650" w14:textId="77777777" w:rsidR="0003113A" w:rsidRPr="00573D52" w:rsidRDefault="0003113A" w:rsidP="0003113A">
      <w:pPr>
        <w:rPr>
          <w:sz w:val="24"/>
          <w:lang w:val="en-GB"/>
        </w:rPr>
      </w:pPr>
    </w:p>
    <w:p w14:paraId="58727E00" w14:textId="77777777" w:rsidR="0003113A" w:rsidRPr="00F848DD" w:rsidRDefault="0003113A" w:rsidP="0003113A"/>
    <w:p w14:paraId="571C5288" w14:textId="77777777" w:rsidR="007D5300" w:rsidRPr="0003113A" w:rsidRDefault="007D5300" w:rsidP="0003113A"/>
    <w:sectPr w:rsidR="007D5300" w:rsidRPr="0003113A" w:rsidSect="0003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275B" w14:textId="77777777" w:rsidR="003512EF" w:rsidRDefault="003512EF" w:rsidP="0003113A">
      <w:r>
        <w:separator/>
      </w:r>
    </w:p>
  </w:endnote>
  <w:endnote w:type="continuationSeparator" w:id="0">
    <w:p w14:paraId="72DCC7AE" w14:textId="77777777" w:rsidR="003512EF" w:rsidRDefault="003512EF" w:rsidP="0003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3CC5" w14:textId="77777777" w:rsidR="004330A3" w:rsidRDefault="00433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951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CC031" w14:textId="77777777" w:rsidR="00FC4E9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5F158" w14:textId="20A5D8E4" w:rsidR="00FC4E9B" w:rsidRPr="0003113A" w:rsidRDefault="004330A3" w:rsidP="0003113A">
    <w:pPr>
      <w:pStyle w:val="Footer"/>
      <w:jc w:val="center"/>
      <w:rPr>
        <w:b/>
        <w:bCs/>
      </w:rPr>
    </w:pPr>
    <w:r>
      <w:rPr>
        <w:b/>
        <w:bCs/>
      </w:rPr>
      <w:t>Anti-</w:t>
    </w:r>
    <w:r w:rsidR="0003113A" w:rsidRPr="0003113A">
      <w:rPr>
        <w:b/>
        <w:bCs/>
      </w:rPr>
      <w:t>Bullying Policy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32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FFF89" w14:textId="77777777" w:rsidR="00FC4E9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AFC11" w14:textId="77777777" w:rsidR="00FC4E9B" w:rsidRDefault="00FC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73E1" w14:textId="77777777" w:rsidR="003512EF" w:rsidRDefault="003512EF" w:rsidP="0003113A">
      <w:r>
        <w:separator/>
      </w:r>
    </w:p>
  </w:footnote>
  <w:footnote w:type="continuationSeparator" w:id="0">
    <w:p w14:paraId="1F48A887" w14:textId="77777777" w:rsidR="003512EF" w:rsidRDefault="003512EF" w:rsidP="0003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5CDC" w14:textId="77777777" w:rsidR="004330A3" w:rsidRDefault="00433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FA00A" w14:textId="77777777" w:rsidR="00FC4E9B" w:rsidRPr="0003113A" w:rsidRDefault="00000000" w:rsidP="0003113A">
    <w:pPr>
      <w:pStyle w:val="Title"/>
      <w:ind w:left="-567" w:right="-483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3113A">
      <w:rPr>
        <w:rFonts w:ascii="Times New Roman" w:hAnsi="Times New Roman" w:cs="Times New Roman"/>
        <w:b/>
        <w:bCs/>
        <w:sz w:val="32"/>
        <w:szCs w:val="32"/>
      </w:rPr>
      <w:t>Little Rosebuds Childcare</w:t>
    </w:r>
  </w:p>
  <w:p w14:paraId="412B74E7" w14:textId="77777777" w:rsidR="00FC4E9B" w:rsidRDefault="00000000" w:rsidP="009211FC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0" allowOverlap="1" wp14:anchorId="28B054BC" wp14:editId="0FAF6BA5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1579660920" name="Picture 157966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309085" w14:textId="77777777" w:rsidR="00FC4E9B" w:rsidRDefault="00FC4E9B" w:rsidP="009211FC">
    <w:pPr>
      <w:ind w:left="-567" w:right="-483"/>
      <w:jc w:val="center"/>
      <w:rPr>
        <w:sz w:val="24"/>
        <w:lang w:val="en-GB"/>
      </w:rPr>
    </w:pPr>
  </w:p>
  <w:p w14:paraId="5125068C" w14:textId="77777777" w:rsidR="00FC4E9B" w:rsidRDefault="00FC4E9B" w:rsidP="009211FC">
    <w:pPr>
      <w:ind w:left="-567" w:right="-483"/>
      <w:jc w:val="center"/>
      <w:rPr>
        <w:sz w:val="24"/>
        <w:lang w:val="en-GB"/>
      </w:rPr>
    </w:pPr>
  </w:p>
  <w:p w14:paraId="14790699" w14:textId="77777777" w:rsidR="00FC4E9B" w:rsidRDefault="00FC4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B314" w14:textId="77777777" w:rsidR="00FC4E9B" w:rsidRPr="0003113A" w:rsidRDefault="00000000" w:rsidP="0003113A">
    <w:pPr>
      <w:pStyle w:val="Title"/>
      <w:ind w:left="-567" w:right="-483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3113A">
      <w:rPr>
        <w:rFonts w:ascii="Times New Roman" w:hAnsi="Times New Roman" w:cs="Times New Roman"/>
        <w:b/>
        <w:bCs/>
        <w:sz w:val="32"/>
        <w:szCs w:val="32"/>
      </w:rPr>
      <w:t>Little Rosebuds Childcare</w:t>
    </w:r>
  </w:p>
  <w:p w14:paraId="3F6DD311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60288" behindDoc="0" locked="0" layoutInCell="0" allowOverlap="1" wp14:anchorId="0DB5185B" wp14:editId="777417BF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2107294176" name="Picture 2107294176" descr="A pink rose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251977" name="Picture 273251977" descr="A pink rose with green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713FB" w14:textId="77777777" w:rsidR="00FC4E9B" w:rsidRDefault="00FC4E9B" w:rsidP="00CC493B">
    <w:pPr>
      <w:ind w:left="-567" w:right="-483"/>
      <w:jc w:val="center"/>
      <w:rPr>
        <w:sz w:val="24"/>
        <w:lang w:val="en-GB"/>
      </w:rPr>
    </w:pPr>
  </w:p>
  <w:p w14:paraId="08D6781A" w14:textId="77777777" w:rsidR="00FC4E9B" w:rsidRDefault="00FC4E9B" w:rsidP="00CC493B">
    <w:pPr>
      <w:ind w:left="-567" w:right="-483"/>
      <w:jc w:val="center"/>
      <w:rPr>
        <w:sz w:val="24"/>
        <w:lang w:val="en-GB"/>
      </w:rPr>
    </w:pPr>
  </w:p>
  <w:p w14:paraId="26CA30EC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Proprietor: Margaret Rose</w:t>
    </w:r>
  </w:p>
  <w:p w14:paraId="35C39F68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6 Cae Mawr</w:t>
    </w:r>
  </w:p>
  <w:p w14:paraId="2CC7322C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Penrhyncoch</w:t>
    </w:r>
  </w:p>
  <w:p w14:paraId="70DC9035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Ceredigion</w:t>
    </w:r>
  </w:p>
  <w:p w14:paraId="5895335E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SY23 3EJ</w:t>
    </w:r>
  </w:p>
  <w:p w14:paraId="6EE08F90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Telephone: 01970 822042</w:t>
    </w:r>
  </w:p>
  <w:p w14:paraId="37F06F2A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smartTag w:uri="urn:schemas-microsoft-com:office:smarttags" w:element="City">
      <w:smartTag w:uri="urn:schemas-microsoft-com:office:smarttags" w:element="place">
        <w:r>
          <w:rPr>
            <w:sz w:val="24"/>
            <w:lang w:val="en-GB"/>
          </w:rPr>
          <w:t>Mobile</w:t>
        </w:r>
      </w:smartTag>
    </w:smartTag>
    <w:r>
      <w:rPr>
        <w:sz w:val="24"/>
        <w:lang w:val="en-GB"/>
      </w:rPr>
      <w:t>: 0792 940 2876</w:t>
    </w:r>
  </w:p>
  <w:p w14:paraId="1DE56ECF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 xml:space="preserve">Website: </w:t>
    </w:r>
    <w:hyperlink r:id="rId2" w:history="1">
      <w:r w:rsidR="00FC4E9B" w:rsidRPr="00A77F25">
        <w:rPr>
          <w:rStyle w:val="Hyperlink"/>
          <w:sz w:val="24"/>
          <w:lang w:val="en-GB"/>
        </w:rPr>
        <w:t>www.littlerosebuds-childcare.co.uk</w:t>
      </w:r>
    </w:hyperlink>
  </w:p>
  <w:p w14:paraId="05D8B8CB" w14:textId="77777777" w:rsidR="00FC4E9B" w:rsidRDefault="00000000" w:rsidP="00CC493B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E-mail: margaret@littlerosebuds-childcare.co.uk</w:t>
    </w:r>
  </w:p>
  <w:p w14:paraId="6636030F" w14:textId="77777777" w:rsidR="00FC4E9B" w:rsidRDefault="00FC4E9B" w:rsidP="00CC4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2F3C"/>
    <w:multiLevelType w:val="hybridMultilevel"/>
    <w:tmpl w:val="BBF67A3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225A0"/>
    <w:multiLevelType w:val="hybridMultilevel"/>
    <w:tmpl w:val="559E1F5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D324B79"/>
    <w:multiLevelType w:val="hybridMultilevel"/>
    <w:tmpl w:val="4912CB8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81148033">
    <w:abstractNumId w:val="1"/>
  </w:num>
  <w:num w:numId="2" w16cid:durableId="10644251">
    <w:abstractNumId w:val="2"/>
  </w:num>
  <w:num w:numId="3" w16cid:durableId="1806123838">
    <w:abstractNumId w:val="0"/>
  </w:num>
  <w:num w:numId="4" w16cid:durableId="576017367">
    <w:abstractNumId w:val="1"/>
  </w:num>
  <w:num w:numId="5" w16cid:durableId="131796322">
    <w:abstractNumId w:val="2"/>
  </w:num>
  <w:num w:numId="6" w16cid:durableId="7338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3A"/>
    <w:rsid w:val="0003113A"/>
    <w:rsid w:val="00117408"/>
    <w:rsid w:val="003512EF"/>
    <w:rsid w:val="004330A3"/>
    <w:rsid w:val="00481B4E"/>
    <w:rsid w:val="00737CED"/>
    <w:rsid w:val="007D5300"/>
    <w:rsid w:val="007E1DD3"/>
    <w:rsid w:val="00AC1379"/>
    <w:rsid w:val="00AE49A4"/>
    <w:rsid w:val="00BF099D"/>
    <w:rsid w:val="00F6786A"/>
    <w:rsid w:val="00FC4E9B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7C817B"/>
  <w15:chartTrackingRefBased/>
  <w15:docId w15:val="{6E655031-5E6C-4077-BDB9-7B52F97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1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31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1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3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3113A"/>
    <w:rPr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03113A"/>
    <w:rPr>
      <w:rFonts w:ascii="Times New Roman" w:eastAsia="Times New Roman" w:hAnsi="Times New Roman" w:cs="Times New Roman"/>
      <w:kern w:val="0"/>
      <w:sz w:val="28"/>
      <w:szCs w:val="20"/>
      <w:lang w:eastAsia="en-GB"/>
    </w:rPr>
  </w:style>
  <w:style w:type="paragraph" w:styleId="Header">
    <w:name w:val="header"/>
    <w:basedOn w:val="Normal"/>
    <w:link w:val="HeaderChar"/>
    <w:rsid w:val="000311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113A"/>
    <w:rPr>
      <w:rFonts w:ascii="Times New Roman" w:eastAsia="Times New Roman" w:hAnsi="Times New Roman" w:cs="Times New Roman"/>
      <w:kern w:val="0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0311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13A"/>
    <w:rPr>
      <w:rFonts w:ascii="Times New Roman" w:eastAsia="Times New Roman" w:hAnsi="Times New Roman" w:cs="Times New Roman"/>
      <w:kern w:val="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lliesou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tlerosebuds-childcar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Rose</dc:creator>
  <cp:keywords/>
  <dc:description/>
  <cp:lastModifiedBy>Margaret Rose</cp:lastModifiedBy>
  <cp:revision>4</cp:revision>
  <dcterms:created xsi:type="dcterms:W3CDTF">2025-06-14T09:07:00Z</dcterms:created>
  <dcterms:modified xsi:type="dcterms:W3CDTF">2025-06-14T16:17:00Z</dcterms:modified>
</cp:coreProperties>
</file>