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4D2C" w14:textId="71EA011D" w:rsidR="00705082" w:rsidRDefault="00DF3878" w:rsidP="006935FA">
      <w:pPr>
        <w:pStyle w:val="Title"/>
        <w:ind w:left="-567" w:right="-483"/>
      </w:pPr>
      <w:r>
        <w:t xml:space="preserve">Compliments and </w:t>
      </w:r>
      <w:r w:rsidR="00705082">
        <w:t>Complaints Policy</w:t>
      </w:r>
    </w:p>
    <w:p w14:paraId="186E758A" w14:textId="77777777" w:rsidR="00705082" w:rsidRDefault="00705082" w:rsidP="006935FA">
      <w:pPr>
        <w:pStyle w:val="Title"/>
        <w:ind w:left="-567" w:right="-483"/>
      </w:pPr>
    </w:p>
    <w:p w14:paraId="4F8F795F" w14:textId="77777777" w:rsidR="000747DC" w:rsidRPr="000747DC" w:rsidRDefault="000747DC" w:rsidP="000747DC">
      <w:pPr>
        <w:pStyle w:val="BodyText"/>
        <w:ind w:left="-567" w:right="-483"/>
        <w:rPr>
          <w:b/>
          <w:bCs/>
          <w:sz w:val="24"/>
        </w:rPr>
      </w:pPr>
      <w:r w:rsidRPr="000747DC">
        <w:rPr>
          <w:b/>
          <w:bCs/>
          <w:sz w:val="24"/>
        </w:rPr>
        <w:t>Definitions :</w:t>
      </w:r>
    </w:p>
    <w:p w14:paraId="4E3012C5" w14:textId="77777777" w:rsidR="000747DC" w:rsidRDefault="000747DC" w:rsidP="000747DC">
      <w:pPr>
        <w:pStyle w:val="BodyText"/>
        <w:ind w:left="-567" w:right="-483"/>
        <w:rPr>
          <w:sz w:val="24"/>
          <w:lang w:val="en-US"/>
        </w:rPr>
      </w:pPr>
      <w:r>
        <w:rPr>
          <w:sz w:val="24"/>
        </w:rPr>
        <w:tab/>
      </w:r>
      <w:r>
        <w:rPr>
          <w:sz w:val="24"/>
        </w:rPr>
        <w:tab/>
      </w:r>
      <w:r w:rsidRPr="000747DC">
        <w:rPr>
          <w:b/>
          <w:bCs/>
          <w:sz w:val="24"/>
        </w:rPr>
        <w:t>Concern</w:t>
      </w:r>
      <w:r>
        <w:rPr>
          <w:sz w:val="24"/>
        </w:rPr>
        <w:t xml:space="preserve"> - </w:t>
      </w:r>
      <w:r w:rsidRPr="000747DC">
        <w:rPr>
          <w:sz w:val="24"/>
          <w:lang w:val="en-US"/>
        </w:rPr>
        <w:t>‘an expression of worry or doubt over an issue considered to be important for which reassurances are sought’</w:t>
      </w:r>
    </w:p>
    <w:p w14:paraId="254CE091" w14:textId="77777777" w:rsidR="000747DC" w:rsidRDefault="000747DC" w:rsidP="000747DC">
      <w:pPr>
        <w:pStyle w:val="BodyText"/>
        <w:ind w:left="-567" w:right="-483"/>
        <w:rPr>
          <w:sz w:val="24"/>
          <w:lang w:val="en-US"/>
        </w:rPr>
      </w:pPr>
      <w:r>
        <w:rPr>
          <w:sz w:val="24"/>
          <w:lang w:val="en-US"/>
        </w:rPr>
        <w:tab/>
      </w:r>
      <w:r>
        <w:rPr>
          <w:sz w:val="24"/>
          <w:lang w:val="en-US"/>
        </w:rPr>
        <w:tab/>
      </w:r>
      <w:r w:rsidRPr="000747DC">
        <w:rPr>
          <w:b/>
          <w:bCs/>
          <w:sz w:val="24"/>
          <w:lang w:val="en-US"/>
        </w:rPr>
        <w:t>Complaint</w:t>
      </w:r>
      <w:r>
        <w:rPr>
          <w:sz w:val="24"/>
          <w:lang w:val="en-US"/>
        </w:rPr>
        <w:t xml:space="preserve"> - </w:t>
      </w:r>
      <w:r w:rsidRPr="000747DC">
        <w:rPr>
          <w:sz w:val="24"/>
          <w:lang w:val="en-US"/>
        </w:rPr>
        <w:t>‘an expression of dissatisfaction however made, about actions taken or a lack of action’</w:t>
      </w:r>
    </w:p>
    <w:p w14:paraId="680CB602" w14:textId="2071F3BF" w:rsidR="000747DC" w:rsidRDefault="000747DC" w:rsidP="000747DC">
      <w:pPr>
        <w:pStyle w:val="BodyText"/>
        <w:ind w:left="-567" w:right="-483"/>
        <w:rPr>
          <w:sz w:val="24"/>
          <w:lang w:val="en-US"/>
        </w:rPr>
      </w:pPr>
      <w:r>
        <w:rPr>
          <w:sz w:val="24"/>
          <w:lang w:val="en-US"/>
        </w:rPr>
        <w:t>A concern might escalate into a complaint if Little Rosebuds does not address the concern to the satisfaction of all parties.</w:t>
      </w:r>
    </w:p>
    <w:p w14:paraId="037D767A" w14:textId="77777777" w:rsidR="000747DC" w:rsidRPr="000747DC" w:rsidRDefault="000747DC" w:rsidP="000747DC">
      <w:pPr>
        <w:pStyle w:val="BodyText"/>
        <w:ind w:left="-567" w:right="-483"/>
        <w:rPr>
          <w:sz w:val="24"/>
        </w:rPr>
      </w:pPr>
    </w:p>
    <w:p w14:paraId="609FFFD4" w14:textId="76FBF832" w:rsidR="00705082" w:rsidRDefault="006935FA" w:rsidP="006935FA">
      <w:pPr>
        <w:pStyle w:val="BodyText"/>
        <w:ind w:left="-567" w:right="-483"/>
        <w:rPr>
          <w:sz w:val="24"/>
        </w:rPr>
      </w:pPr>
      <w:r>
        <w:rPr>
          <w:sz w:val="24"/>
        </w:rPr>
        <w:t xml:space="preserve">It is the policy of Little Rosebuds to share our achievements, reflect on our work and look for ways to improve our service. We therefore welcome suggestions, </w:t>
      </w:r>
      <w:r w:rsidR="000747DC">
        <w:rPr>
          <w:sz w:val="24"/>
        </w:rPr>
        <w:t xml:space="preserve">concerns, </w:t>
      </w:r>
      <w:r>
        <w:rPr>
          <w:sz w:val="24"/>
        </w:rPr>
        <w:t xml:space="preserve">compliments and constructive criticism from all who use our service. </w:t>
      </w:r>
      <w:r w:rsidR="00705082">
        <w:rPr>
          <w:sz w:val="24"/>
        </w:rPr>
        <w:t>It is in the interest of child, parents and myself that any unhappiness with the service is dealt with as quickly as possible. Parents</w:t>
      </w:r>
      <w:r w:rsidR="00DB3539">
        <w:rPr>
          <w:sz w:val="24"/>
        </w:rPr>
        <w:t xml:space="preserve"> and children</w:t>
      </w:r>
      <w:r w:rsidR="00705082">
        <w:rPr>
          <w:sz w:val="24"/>
        </w:rPr>
        <w:t xml:space="preserve"> are therefore strongly encouraged to discuss with me any problems they may have with my work.</w:t>
      </w:r>
      <w:r w:rsidR="00DB3539">
        <w:rPr>
          <w:sz w:val="24"/>
        </w:rPr>
        <w:t xml:space="preserve"> </w:t>
      </w:r>
      <w:r w:rsidR="00E97F6D">
        <w:rPr>
          <w:sz w:val="24"/>
        </w:rPr>
        <w:t>A complaint can be made to me by email, by phone or in writing (my contact information is at the top of this Policy).</w:t>
      </w:r>
    </w:p>
    <w:p w14:paraId="752659E7" w14:textId="77777777" w:rsidR="00705082" w:rsidRDefault="00705082" w:rsidP="006935FA">
      <w:pPr>
        <w:pStyle w:val="BodyText"/>
        <w:ind w:left="-567" w:right="-483"/>
        <w:rPr>
          <w:sz w:val="24"/>
        </w:rPr>
      </w:pPr>
    </w:p>
    <w:p w14:paraId="589CE256" w14:textId="25998E7A" w:rsidR="006935FA" w:rsidRPr="006935FA" w:rsidRDefault="006935FA" w:rsidP="006935FA">
      <w:pPr>
        <w:pStyle w:val="BodyText"/>
        <w:ind w:left="-567" w:right="-483"/>
        <w:rPr>
          <w:b/>
          <w:bCs/>
          <w:sz w:val="24"/>
        </w:rPr>
      </w:pPr>
      <w:r w:rsidRPr="006935FA">
        <w:rPr>
          <w:b/>
          <w:bCs/>
          <w:sz w:val="24"/>
        </w:rPr>
        <w:t>I reflect on how Little Rosebuds is running, and deal with compliments and complaints by:</w:t>
      </w:r>
    </w:p>
    <w:p w14:paraId="6781C956" w14:textId="76D4B81C" w:rsidR="006935FA" w:rsidRDefault="006935FA" w:rsidP="006935FA">
      <w:pPr>
        <w:pStyle w:val="BodyText"/>
        <w:numPr>
          <w:ilvl w:val="0"/>
          <w:numId w:val="38"/>
        </w:numPr>
        <w:ind w:left="142" w:right="-483"/>
        <w:rPr>
          <w:sz w:val="24"/>
        </w:rPr>
      </w:pPr>
      <w:r>
        <w:rPr>
          <w:sz w:val="24"/>
        </w:rPr>
        <w:t>Carrying out a regular review of my service (at least annually) that includes asking parents, children and others who may use my service for their views about the way I work. I use this review to produce a Quality of Care report annually (which is available on my website).</w:t>
      </w:r>
    </w:p>
    <w:p w14:paraId="1E5DD9BA" w14:textId="7BA57BC4" w:rsidR="006935FA" w:rsidRDefault="006935FA" w:rsidP="006935FA">
      <w:pPr>
        <w:pStyle w:val="BodyText"/>
        <w:numPr>
          <w:ilvl w:val="0"/>
          <w:numId w:val="38"/>
        </w:numPr>
        <w:ind w:left="142" w:right="-483"/>
        <w:rPr>
          <w:sz w:val="24"/>
        </w:rPr>
      </w:pPr>
      <w:r>
        <w:rPr>
          <w:sz w:val="24"/>
        </w:rPr>
        <w:t>Acting on any suggestions given where practicable</w:t>
      </w:r>
    </w:p>
    <w:p w14:paraId="10B050B6" w14:textId="7AB8DEB0" w:rsidR="006935FA" w:rsidRDefault="006935FA" w:rsidP="006935FA">
      <w:pPr>
        <w:pStyle w:val="BodyText"/>
        <w:numPr>
          <w:ilvl w:val="0"/>
          <w:numId w:val="38"/>
        </w:numPr>
        <w:ind w:left="142" w:right="-483"/>
        <w:rPr>
          <w:sz w:val="24"/>
        </w:rPr>
      </w:pPr>
      <w:r>
        <w:rPr>
          <w:sz w:val="24"/>
        </w:rPr>
        <w:t>Keeping records of dates and actions taken of all suggestions, concerns and complaints.</w:t>
      </w:r>
    </w:p>
    <w:p w14:paraId="25BF27FF" w14:textId="77777777" w:rsidR="006935FA" w:rsidRPr="006935FA" w:rsidRDefault="006935FA" w:rsidP="006935FA">
      <w:pPr>
        <w:numPr>
          <w:ilvl w:val="0"/>
          <w:numId w:val="38"/>
        </w:numPr>
        <w:ind w:left="142" w:right="-483"/>
        <w:rPr>
          <w:rFonts w:eastAsiaTheme="minorHAnsi"/>
          <w:sz w:val="24"/>
          <w:szCs w:val="24"/>
          <w:lang w:eastAsia="en-US" w:bidi="en-US"/>
        </w:rPr>
      </w:pPr>
      <w:r w:rsidRPr="006935FA">
        <w:rPr>
          <w:rFonts w:eastAsiaTheme="minorHAnsi"/>
          <w:sz w:val="24"/>
          <w:szCs w:val="24"/>
          <w:lang w:eastAsia="en-US" w:bidi="en-US"/>
        </w:rPr>
        <w:t>Responding to comments, suggestions, concerns, and complaints within specific time scales in line with relevant legislation and in a confidential and sensitive manner.</w:t>
      </w:r>
    </w:p>
    <w:p w14:paraId="49B7E44F" w14:textId="316E168A" w:rsidR="006935FA" w:rsidRPr="006935FA" w:rsidRDefault="006935FA" w:rsidP="006935FA">
      <w:pPr>
        <w:pStyle w:val="BodyText"/>
        <w:numPr>
          <w:ilvl w:val="0"/>
          <w:numId w:val="38"/>
        </w:numPr>
        <w:ind w:left="142" w:right="-483"/>
        <w:rPr>
          <w:sz w:val="24"/>
        </w:rPr>
      </w:pPr>
      <w:r w:rsidRPr="006935FA">
        <w:rPr>
          <w:rFonts w:eastAsiaTheme="minorHAnsi"/>
          <w:sz w:val="24"/>
          <w:szCs w:val="24"/>
          <w:lang w:eastAsia="en-US" w:bidi="en-US"/>
        </w:rPr>
        <w:t>Ensuring that all staff (including volunteers and students on placement) are familiar with the complaints policy and procedure and confidentiality is always maintained.</w:t>
      </w:r>
    </w:p>
    <w:p w14:paraId="2084A334" w14:textId="77777777" w:rsidR="006935FA" w:rsidRDefault="006935FA" w:rsidP="006935FA">
      <w:pPr>
        <w:pStyle w:val="BodyText"/>
        <w:ind w:left="-567" w:right="-483"/>
        <w:rPr>
          <w:rFonts w:eastAsiaTheme="minorHAnsi"/>
          <w:sz w:val="24"/>
          <w:szCs w:val="24"/>
          <w:lang w:eastAsia="en-US" w:bidi="en-US"/>
        </w:rPr>
      </w:pPr>
    </w:p>
    <w:p w14:paraId="5330B79A" w14:textId="77777777" w:rsidR="006935FA" w:rsidRPr="006935FA" w:rsidRDefault="006935FA" w:rsidP="006935FA">
      <w:pPr>
        <w:pStyle w:val="BodyText"/>
        <w:ind w:left="-567" w:right="-483"/>
        <w:rPr>
          <w:rFonts w:eastAsiaTheme="minorHAnsi"/>
          <w:b/>
          <w:bCs/>
          <w:sz w:val="24"/>
          <w:szCs w:val="24"/>
          <w:lang w:eastAsia="en-US" w:bidi="en-US"/>
        </w:rPr>
      </w:pPr>
      <w:r w:rsidRPr="006935FA">
        <w:rPr>
          <w:rFonts w:eastAsiaTheme="minorHAnsi"/>
          <w:b/>
          <w:bCs/>
          <w:sz w:val="24"/>
          <w:szCs w:val="24"/>
          <w:lang w:eastAsia="en-US" w:bidi="en-US"/>
        </w:rPr>
        <w:t>If you have a suggestion or a concern, I hope you will:</w:t>
      </w:r>
    </w:p>
    <w:p w14:paraId="3078C8C4" w14:textId="23F05774" w:rsidR="006935FA" w:rsidRPr="006935FA" w:rsidRDefault="006935FA" w:rsidP="006935FA">
      <w:pPr>
        <w:pStyle w:val="BodyText"/>
        <w:numPr>
          <w:ilvl w:val="0"/>
          <w:numId w:val="40"/>
        </w:numPr>
        <w:ind w:left="142" w:right="-483" w:hanging="425"/>
        <w:rPr>
          <w:rFonts w:eastAsiaTheme="minorHAnsi"/>
          <w:sz w:val="24"/>
          <w:szCs w:val="24"/>
          <w:lang w:eastAsia="en-US" w:bidi="en-US"/>
        </w:rPr>
      </w:pPr>
      <w:r>
        <w:rPr>
          <w:rFonts w:eastAsiaTheme="minorHAnsi"/>
          <w:sz w:val="24"/>
          <w:szCs w:val="24"/>
          <w:lang w:eastAsia="en-US" w:bidi="en-US"/>
        </w:rPr>
        <w:t>Speak to myself - a mutually convenient arrangement can be made to discuss any issues in confidence outside operational hours if required, o</w:t>
      </w:r>
      <w:r w:rsidRPr="006935FA">
        <w:rPr>
          <w:rFonts w:eastAsiaTheme="minorHAnsi"/>
          <w:sz w:val="24"/>
          <w:szCs w:val="24"/>
          <w:lang w:eastAsia="en-US" w:bidi="en-US"/>
        </w:rPr>
        <w:t>r</w:t>
      </w:r>
    </w:p>
    <w:p w14:paraId="4C992FE4" w14:textId="60F10B5F" w:rsidR="006935FA" w:rsidRDefault="006935FA" w:rsidP="006935FA">
      <w:pPr>
        <w:pStyle w:val="BodyText"/>
        <w:numPr>
          <w:ilvl w:val="0"/>
          <w:numId w:val="40"/>
        </w:numPr>
        <w:ind w:left="142" w:right="-483" w:hanging="425"/>
        <w:rPr>
          <w:rFonts w:eastAsiaTheme="minorHAnsi"/>
          <w:sz w:val="24"/>
          <w:szCs w:val="24"/>
          <w:lang w:eastAsia="en-US" w:bidi="en-US"/>
        </w:rPr>
      </w:pPr>
      <w:r>
        <w:rPr>
          <w:rFonts w:eastAsiaTheme="minorHAnsi"/>
          <w:sz w:val="24"/>
          <w:szCs w:val="24"/>
          <w:lang w:eastAsia="en-US" w:bidi="en-US"/>
        </w:rPr>
        <w:t>Write to me either by email, text, message or by letter</w:t>
      </w:r>
    </w:p>
    <w:p w14:paraId="54387872" w14:textId="07667313" w:rsidR="006935FA" w:rsidRDefault="006935FA" w:rsidP="006935FA">
      <w:pPr>
        <w:pStyle w:val="BodyText"/>
        <w:ind w:left="-567" w:right="-483"/>
        <w:rPr>
          <w:rFonts w:eastAsiaTheme="minorHAnsi"/>
          <w:sz w:val="24"/>
          <w:szCs w:val="24"/>
          <w:lang w:eastAsia="en-US" w:bidi="en-US"/>
        </w:rPr>
      </w:pPr>
      <w:r>
        <w:rPr>
          <w:rFonts w:eastAsiaTheme="minorHAnsi"/>
          <w:sz w:val="24"/>
          <w:szCs w:val="24"/>
          <w:lang w:eastAsia="en-US" w:bidi="en-US"/>
        </w:rPr>
        <w:t>Any action taken in response to suggestions, comments and concerns is fed back either verbally, in writing or if appropriate by message to the parents</w:t>
      </w:r>
      <w:r w:rsidR="002036BF">
        <w:rPr>
          <w:rFonts w:eastAsiaTheme="minorHAnsi"/>
          <w:sz w:val="24"/>
          <w:szCs w:val="24"/>
          <w:lang w:eastAsia="en-US" w:bidi="en-US"/>
        </w:rPr>
        <w:t xml:space="preserve"> within a reasonable time frame</w:t>
      </w:r>
    </w:p>
    <w:p w14:paraId="73FACBE8" w14:textId="2AA21716" w:rsidR="00735A35" w:rsidRDefault="002036BF" w:rsidP="002036BF">
      <w:pPr>
        <w:pStyle w:val="BodyText"/>
        <w:ind w:left="-567" w:right="-483"/>
        <w:rPr>
          <w:rFonts w:eastAsiaTheme="minorHAnsi"/>
          <w:b/>
          <w:bCs/>
          <w:sz w:val="24"/>
          <w:szCs w:val="24"/>
          <w:lang w:eastAsia="en-US" w:bidi="en-US"/>
        </w:rPr>
      </w:pPr>
      <w:r>
        <w:rPr>
          <w:rFonts w:eastAsiaTheme="minorHAnsi"/>
          <w:sz w:val="24"/>
          <w:szCs w:val="24"/>
          <w:lang w:eastAsia="en-US" w:bidi="en-US"/>
        </w:rPr>
        <w:t>I will not pass a concern onto CIW, especially if it can be easily resolved to everyone’s satisfaction. If I do not answer a concern to your satisfaction then you can escalate it to a complaint (see below)</w:t>
      </w:r>
      <w:r w:rsidR="00735A35">
        <w:rPr>
          <w:rFonts w:eastAsiaTheme="minorHAnsi"/>
          <w:b/>
          <w:bCs/>
          <w:sz w:val="24"/>
          <w:szCs w:val="24"/>
          <w:lang w:eastAsia="en-US" w:bidi="en-US"/>
        </w:rPr>
        <w:br w:type="page"/>
      </w:r>
    </w:p>
    <w:p w14:paraId="7B24534C" w14:textId="5CCB07E5" w:rsidR="006935FA" w:rsidRDefault="006935FA" w:rsidP="006935FA">
      <w:pPr>
        <w:pStyle w:val="BodyText"/>
        <w:ind w:left="-567" w:right="-483"/>
        <w:rPr>
          <w:rFonts w:eastAsiaTheme="minorHAnsi"/>
          <w:b/>
          <w:bCs/>
          <w:sz w:val="24"/>
          <w:szCs w:val="24"/>
          <w:lang w:eastAsia="en-US" w:bidi="en-US"/>
        </w:rPr>
      </w:pPr>
      <w:r w:rsidRPr="006935FA">
        <w:rPr>
          <w:rFonts w:eastAsiaTheme="minorHAnsi"/>
          <w:b/>
          <w:bCs/>
          <w:sz w:val="24"/>
          <w:szCs w:val="24"/>
          <w:lang w:eastAsia="en-US" w:bidi="en-US"/>
        </w:rPr>
        <w:lastRenderedPageBreak/>
        <w:t xml:space="preserve">If </w:t>
      </w:r>
      <w:r>
        <w:rPr>
          <w:rFonts w:eastAsiaTheme="minorHAnsi"/>
          <w:b/>
          <w:bCs/>
          <w:sz w:val="24"/>
          <w:szCs w:val="24"/>
          <w:lang w:eastAsia="en-US" w:bidi="en-US"/>
        </w:rPr>
        <w:t>you want to make a complaint about the service</w:t>
      </w:r>
      <w:r w:rsidRPr="006935FA">
        <w:rPr>
          <w:rFonts w:eastAsiaTheme="minorHAnsi"/>
          <w:b/>
          <w:bCs/>
          <w:sz w:val="24"/>
          <w:szCs w:val="24"/>
          <w:lang w:eastAsia="en-US" w:bidi="en-US"/>
        </w:rPr>
        <w:t>:</w:t>
      </w:r>
    </w:p>
    <w:p w14:paraId="76A2410A" w14:textId="5C6A1164" w:rsidR="006935FA" w:rsidRP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Address your complaint to Margaret Rose</w:t>
      </w:r>
    </w:p>
    <w:p w14:paraId="5B53F6B7" w14:textId="77777777" w:rsidR="00705082" w:rsidRDefault="00705082" w:rsidP="006935FA">
      <w:pPr>
        <w:pStyle w:val="BodyText"/>
        <w:ind w:left="-567" w:right="-483"/>
        <w:rPr>
          <w:sz w:val="24"/>
        </w:rPr>
      </w:pPr>
      <w:r>
        <w:rPr>
          <w:sz w:val="24"/>
        </w:rPr>
        <w:t>I will keep an accurate and detailed record of all complaints, which includes the following information:</w:t>
      </w:r>
    </w:p>
    <w:p w14:paraId="3F2CB7CD" w14:textId="77777777" w:rsidR="00705082" w:rsidRDefault="00705082" w:rsidP="006935FA">
      <w:pPr>
        <w:pStyle w:val="BodyText"/>
        <w:numPr>
          <w:ilvl w:val="0"/>
          <w:numId w:val="7"/>
        </w:numPr>
        <w:ind w:left="-567" w:right="-483" w:firstLine="993"/>
        <w:rPr>
          <w:sz w:val="24"/>
        </w:rPr>
      </w:pPr>
      <w:r>
        <w:rPr>
          <w:sz w:val="24"/>
        </w:rPr>
        <w:t>Name of complainant</w:t>
      </w:r>
    </w:p>
    <w:p w14:paraId="31940DD6" w14:textId="77777777" w:rsidR="00705082" w:rsidRDefault="00705082" w:rsidP="006935FA">
      <w:pPr>
        <w:pStyle w:val="BodyText"/>
        <w:numPr>
          <w:ilvl w:val="0"/>
          <w:numId w:val="7"/>
        </w:numPr>
        <w:ind w:left="-567" w:right="-483" w:firstLine="993"/>
        <w:rPr>
          <w:sz w:val="24"/>
        </w:rPr>
      </w:pPr>
      <w:r>
        <w:rPr>
          <w:sz w:val="24"/>
        </w:rPr>
        <w:t>Nature of complaint</w:t>
      </w:r>
    </w:p>
    <w:p w14:paraId="17E3A6D5" w14:textId="77777777" w:rsidR="00705082" w:rsidRDefault="00705082" w:rsidP="006935FA">
      <w:pPr>
        <w:pStyle w:val="BodyText"/>
        <w:numPr>
          <w:ilvl w:val="0"/>
          <w:numId w:val="7"/>
        </w:numPr>
        <w:ind w:left="-567" w:right="-483" w:firstLine="993"/>
        <w:rPr>
          <w:sz w:val="24"/>
        </w:rPr>
      </w:pPr>
      <w:r>
        <w:rPr>
          <w:sz w:val="24"/>
        </w:rPr>
        <w:t>Date and time of complaint</w:t>
      </w:r>
    </w:p>
    <w:p w14:paraId="1383F5ED" w14:textId="77777777" w:rsidR="00705082" w:rsidRDefault="00705082" w:rsidP="006935FA">
      <w:pPr>
        <w:pStyle w:val="BodyText"/>
        <w:numPr>
          <w:ilvl w:val="0"/>
          <w:numId w:val="7"/>
        </w:numPr>
        <w:ind w:left="-567" w:right="-483" w:firstLine="993"/>
        <w:rPr>
          <w:sz w:val="24"/>
        </w:rPr>
      </w:pPr>
      <w:r>
        <w:rPr>
          <w:sz w:val="24"/>
        </w:rPr>
        <w:t>Action taken in response to the complaint</w:t>
      </w:r>
    </w:p>
    <w:p w14:paraId="487E2F95" w14:textId="77777777" w:rsidR="00705082" w:rsidRDefault="00705082" w:rsidP="006935FA">
      <w:pPr>
        <w:pStyle w:val="BodyText"/>
        <w:numPr>
          <w:ilvl w:val="0"/>
          <w:numId w:val="7"/>
        </w:numPr>
        <w:ind w:left="-567" w:right="-483" w:firstLine="993"/>
        <w:rPr>
          <w:sz w:val="24"/>
        </w:rPr>
      </w:pPr>
      <w:r>
        <w:rPr>
          <w:sz w:val="24"/>
        </w:rPr>
        <w:t>Result of complaint investigation</w:t>
      </w:r>
    </w:p>
    <w:p w14:paraId="2BF44098" w14:textId="4874C7CE" w:rsidR="00705082" w:rsidRDefault="00705082" w:rsidP="006935FA">
      <w:pPr>
        <w:pStyle w:val="BodyText"/>
        <w:numPr>
          <w:ilvl w:val="0"/>
          <w:numId w:val="7"/>
        </w:numPr>
        <w:ind w:left="-567" w:right="-483" w:firstLine="993"/>
        <w:rPr>
          <w:sz w:val="24"/>
        </w:rPr>
      </w:pPr>
      <w:r>
        <w:rPr>
          <w:sz w:val="24"/>
        </w:rPr>
        <w:t>Information given to complainant</w:t>
      </w:r>
      <w:r w:rsidR="0003544E">
        <w:rPr>
          <w:sz w:val="24"/>
        </w:rPr>
        <w:t xml:space="preserve"> including date of response</w:t>
      </w:r>
    </w:p>
    <w:p w14:paraId="563A9623" w14:textId="59BE9D7A" w:rsidR="00CB2B4F" w:rsidRDefault="00705082" w:rsidP="006935FA">
      <w:pPr>
        <w:pStyle w:val="BodyText"/>
        <w:ind w:left="-567" w:right="-483"/>
        <w:rPr>
          <w:sz w:val="24"/>
        </w:rPr>
      </w:pPr>
      <w:r>
        <w:rPr>
          <w:sz w:val="24"/>
        </w:rPr>
        <w:t>All complaints will be handled in a sensitive and confidential manner.</w:t>
      </w:r>
      <w:r w:rsidR="00CB2B4F" w:rsidRPr="00CB2B4F">
        <w:rPr>
          <w:sz w:val="24"/>
        </w:rPr>
        <w:t xml:space="preserve"> </w:t>
      </w:r>
      <w:r w:rsidR="00CB2B4F">
        <w:rPr>
          <w:sz w:val="24"/>
        </w:rPr>
        <w:t>Information about the complaint will be retained securely on paper forma</w:t>
      </w:r>
      <w:r w:rsidR="007E06AA">
        <w:rPr>
          <w:sz w:val="24"/>
        </w:rPr>
        <w:t>t</w:t>
      </w:r>
      <w:r w:rsidR="00CB2B4F">
        <w:rPr>
          <w:sz w:val="24"/>
        </w:rPr>
        <w:t xml:space="preserve"> and shown only to those with the right to view it.</w:t>
      </w:r>
    </w:p>
    <w:p w14:paraId="209EAF6F" w14:textId="77777777" w:rsidR="00705082" w:rsidRDefault="00705082" w:rsidP="006935FA">
      <w:pPr>
        <w:pStyle w:val="BodyText"/>
        <w:ind w:left="-567" w:right="-483"/>
        <w:rPr>
          <w:sz w:val="24"/>
        </w:rPr>
      </w:pPr>
    </w:p>
    <w:p w14:paraId="01820F17" w14:textId="4151F4E7" w:rsidR="006935FA" w:rsidRDefault="006935FA" w:rsidP="006935FA">
      <w:pPr>
        <w:pStyle w:val="BodyText"/>
        <w:ind w:left="-567" w:right="-483"/>
        <w:rPr>
          <w:sz w:val="24"/>
        </w:rPr>
      </w:pPr>
      <w:r w:rsidRPr="006935FA">
        <w:rPr>
          <w:b/>
          <w:bCs/>
          <w:sz w:val="24"/>
        </w:rPr>
        <w:t>At any time, a parent can contact CIW about a registered service</w:t>
      </w:r>
      <w:r>
        <w:rPr>
          <w:sz w:val="24"/>
        </w:rPr>
        <w:t>. This includes during the time a complaint is being resolved, the complainant has the right to complain to CIW or, where relevant, the local authority.</w:t>
      </w:r>
    </w:p>
    <w:p w14:paraId="14AB19C0" w14:textId="3598E071" w:rsidR="006935FA" w:rsidRDefault="006935FA" w:rsidP="006935FA">
      <w:pPr>
        <w:pStyle w:val="BodyText"/>
        <w:ind w:left="-567" w:right="-483"/>
        <w:rPr>
          <w:sz w:val="24"/>
        </w:rPr>
      </w:pPr>
    </w:p>
    <w:p w14:paraId="570F63A8" w14:textId="58000927" w:rsidR="006935FA" w:rsidRPr="006935FA" w:rsidRDefault="006935FA" w:rsidP="006935FA">
      <w:pPr>
        <w:pStyle w:val="BodyText"/>
        <w:ind w:left="-567" w:right="-483"/>
        <w:rPr>
          <w:b/>
          <w:bCs/>
          <w:sz w:val="24"/>
        </w:rPr>
      </w:pPr>
      <w:r w:rsidRPr="006935FA">
        <w:rPr>
          <w:b/>
          <w:bCs/>
          <w:sz w:val="24"/>
        </w:rPr>
        <w:t>The role of CIW in complaints</w:t>
      </w:r>
    </w:p>
    <w:p w14:paraId="3AA09EBF" w14:textId="3809C987" w:rsidR="006935FA" w:rsidRPr="006935FA" w:rsidRDefault="006935FA" w:rsidP="006935FA">
      <w:pPr>
        <w:pStyle w:val="BodyText"/>
        <w:ind w:left="-567" w:right="-483"/>
        <w:rPr>
          <w:sz w:val="24"/>
        </w:rPr>
      </w:pPr>
      <w:r>
        <w:rPr>
          <w:sz w:val="24"/>
        </w:rPr>
        <w:t xml:space="preserve">CIW is happy to receive information about any social care service but it is not a complaints agency. In the </w:t>
      </w:r>
      <w:r w:rsidRPr="006935FA">
        <w:rPr>
          <w:rFonts w:eastAsiaTheme="minorHAnsi"/>
          <w:sz w:val="24"/>
          <w:szCs w:val="24"/>
          <w:lang w:eastAsia="en-US" w:bidi="en-US"/>
        </w:rPr>
        <w:t>event that CIW receives information about a registered service they will consider it and inform the complainant they will take one of the following actions:</w:t>
      </w:r>
    </w:p>
    <w:p w14:paraId="3EF6D316" w14:textId="77777777" w:rsidR="006935FA" w:rsidRPr="006935FA" w:rsidRDefault="006935FA" w:rsidP="006935FA">
      <w:pPr>
        <w:numPr>
          <w:ilvl w:val="0"/>
          <w:numId w:val="41"/>
        </w:numPr>
        <w:ind w:left="142" w:right="-483"/>
        <w:rPr>
          <w:rFonts w:eastAsiaTheme="minorHAnsi"/>
          <w:sz w:val="24"/>
          <w:szCs w:val="24"/>
          <w:lang w:eastAsia="en-US" w:bidi="en-US"/>
        </w:rPr>
      </w:pPr>
      <w:r w:rsidRPr="006935FA">
        <w:rPr>
          <w:rFonts w:eastAsiaTheme="minorHAnsi"/>
          <w:sz w:val="24"/>
          <w:szCs w:val="24"/>
          <w:lang w:eastAsia="en-US" w:bidi="en-US"/>
        </w:rPr>
        <w:t>Refer the complainant back to the provider for resolution under their own complaint’s procedure.</w:t>
      </w:r>
    </w:p>
    <w:p w14:paraId="1E0CDAB2" w14:textId="77777777" w:rsidR="006935FA" w:rsidRPr="006935FA" w:rsidRDefault="006935FA" w:rsidP="006935FA">
      <w:pPr>
        <w:numPr>
          <w:ilvl w:val="0"/>
          <w:numId w:val="41"/>
        </w:numPr>
        <w:ind w:left="142" w:right="-483"/>
        <w:rPr>
          <w:rFonts w:eastAsiaTheme="minorHAnsi"/>
          <w:sz w:val="24"/>
          <w:szCs w:val="24"/>
          <w:lang w:eastAsia="en-US" w:bidi="en-US"/>
        </w:rPr>
      </w:pPr>
      <w:r w:rsidRPr="006935FA">
        <w:rPr>
          <w:rFonts w:eastAsiaTheme="minorHAnsi"/>
          <w:sz w:val="24"/>
          <w:szCs w:val="24"/>
          <w:lang w:eastAsia="en-US" w:bidi="en-US"/>
        </w:rPr>
        <w:t>Advise the complainant to contact an identified agency.</w:t>
      </w:r>
    </w:p>
    <w:p w14:paraId="6E2EA11F" w14:textId="77777777" w:rsidR="006935FA" w:rsidRPr="006935FA" w:rsidRDefault="006935FA" w:rsidP="006935FA">
      <w:pPr>
        <w:numPr>
          <w:ilvl w:val="0"/>
          <w:numId w:val="41"/>
        </w:numPr>
        <w:ind w:left="142" w:right="-483"/>
        <w:rPr>
          <w:rFonts w:eastAsiaTheme="minorHAnsi"/>
          <w:sz w:val="24"/>
          <w:szCs w:val="24"/>
          <w:lang w:eastAsia="en-US" w:bidi="en-US"/>
        </w:rPr>
      </w:pPr>
      <w:r w:rsidRPr="006935FA">
        <w:rPr>
          <w:rFonts w:eastAsiaTheme="minorHAnsi"/>
          <w:sz w:val="24"/>
          <w:szCs w:val="24"/>
          <w:lang w:eastAsia="en-US" w:bidi="en-US"/>
        </w:rPr>
        <w:t>Undertake an inspection of the service within an identified timescale (a copy of the focused inspection report is sent to the complainant)</w:t>
      </w:r>
    </w:p>
    <w:p w14:paraId="6AE1851E" w14:textId="77777777" w:rsidR="006935FA" w:rsidRDefault="006935FA" w:rsidP="006935FA">
      <w:pPr>
        <w:numPr>
          <w:ilvl w:val="0"/>
          <w:numId w:val="41"/>
        </w:numPr>
        <w:ind w:left="142" w:right="-483"/>
        <w:rPr>
          <w:rFonts w:eastAsiaTheme="minorHAnsi"/>
          <w:sz w:val="24"/>
          <w:szCs w:val="24"/>
          <w:lang w:eastAsia="en-US" w:bidi="en-US"/>
        </w:rPr>
      </w:pPr>
      <w:r w:rsidRPr="006935FA">
        <w:rPr>
          <w:rFonts w:eastAsiaTheme="minorHAnsi"/>
          <w:sz w:val="24"/>
          <w:szCs w:val="24"/>
          <w:lang w:eastAsia="en-US" w:bidi="en-US"/>
        </w:rPr>
        <w:t>Consider the information within the next planned inspection of the service</w:t>
      </w:r>
      <w:r>
        <w:rPr>
          <w:rFonts w:eastAsiaTheme="minorHAnsi"/>
          <w:sz w:val="24"/>
          <w:szCs w:val="24"/>
          <w:lang w:eastAsia="en-US" w:bidi="en-US"/>
        </w:rPr>
        <w:t>.</w:t>
      </w:r>
    </w:p>
    <w:p w14:paraId="641112ED" w14:textId="4A45B021" w:rsidR="006935FA" w:rsidRDefault="006935FA" w:rsidP="006935FA">
      <w:pPr>
        <w:pStyle w:val="BodyText"/>
        <w:ind w:left="142" w:right="-483"/>
        <w:rPr>
          <w:sz w:val="24"/>
        </w:rPr>
      </w:pPr>
      <w:r>
        <w:rPr>
          <w:sz w:val="24"/>
        </w:rPr>
        <w:t>CIW welcome parents’ concerns, comments and compliments, however they are unable legally to investigate individual complaints to resolve disagreements between Little Rosebuds and parents.</w:t>
      </w:r>
    </w:p>
    <w:p w14:paraId="27CB8CEE" w14:textId="77777777" w:rsidR="006935FA" w:rsidRDefault="006935FA" w:rsidP="006935FA">
      <w:pPr>
        <w:pStyle w:val="BodyText"/>
        <w:ind w:left="-567" w:right="-483"/>
        <w:rPr>
          <w:sz w:val="24"/>
        </w:rPr>
      </w:pPr>
    </w:p>
    <w:p w14:paraId="2888BB21" w14:textId="294A8DAE" w:rsidR="006935FA" w:rsidRDefault="006935FA" w:rsidP="006935FA">
      <w:pPr>
        <w:pStyle w:val="BodyText"/>
        <w:ind w:left="-567" w:right="-483"/>
        <w:rPr>
          <w:sz w:val="24"/>
        </w:rPr>
      </w:pPr>
      <w:r w:rsidRPr="006935FA">
        <w:rPr>
          <w:b/>
          <w:bCs/>
          <w:sz w:val="24"/>
        </w:rPr>
        <w:t>Contact details for CIW are:</w:t>
      </w:r>
      <w:r>
        <w:rPr>
          <w:sz w:val="24"/>
        </w:rPr>
        <w:t xml:space="preserve"> </w:t>
      </w:r>
    </w:p>
    <w:p w14:paraId="76D052A5" w14:textId="77777777" w:rsidR="006935FA" w:rsidRPr="006935FA" w:rsidRDefault="006935FA" w:rsidP="006935FA">
      <w:pPr>
        <w:pStyle w:val="BodyText"/>
        <w:ind w:left="-567" w:right="-483"/>
        <w:rPr>
          <w:rFonts w:eastAsiaTheme="minorHAnsi"/>
          <w:sz w:val="24"/>
          <w:szCs w:val="24"/>
          <w:lang w:eastAsia="en-US" w:bidi="en-US"/>
        </w:rPr>
      </w:pPr>
      <w:bookmarkStart w:id="0" w:name="_Hlk165279415"/>
      <w:r w:rsidRPr="006935FA">
        <w:rPr>
          <w:rFonts w:eastAsiaTheme="minorHAnsi"/>
          <w:sz w:val="24"/>
          <w:szCs w:val="24"/>
          <w:lang w:eastAsia="en-US" w:bidi="en-US"/>
        </w:rPr>
        <w:t>Care Inspectorate Wales (CIW)</w:t>
      </w:r>
    </w:p>
    <w:p w14:paraId="30FF698C" w14:textId="77777777" w:rsidR="006935FA" w:rsidRP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Welsh Government Office</w:t>
      </w:r>
    </w:p>
    <w:p w14:paraId="5180DF06" w14:textId="77777777" w:rsidR="006935FA" w:rsidRP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Sarn Mynach</w:t>
      </w:r>
    </w:p>
    <w:p w14:paraId="57F8C7BD" w14:textId="77777777" w:rsidR="006935FA" w:rsidRP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Llandudno junction</w:t>
      </w:r>
    </w:p>
    <w:p w14:paraId="7E138056" w14:textId="77777777" w:rsid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LL31 9RZ</w:t>
      </w:r>
      <w:bookmarkEnd w:id="0"/>
    </w:p>
    <w:p w14:paraId="4D374250" w14:textId="727456C8" w:rsidR="006935FA" w:rsidRDefault="006935FA" w:rsidP="006935FA">
      <w:pPr>
        <w:pStyle w:val="BodyText"/>
        <w:ind w:left="-567" w:right="-483"/>
        <w:rPr>
          <w:rFonts w:eastAsiaTheme="minorHAnsi"/>
          <w:sz w:val="24"/>
          <w:szCs w:val="24"/>
          <w:lang w:eastAsia="en-US" w:bidi="en-US"/>
        </w:rPr>
      </w:pPr>
      <w:r>
        <w:rPr>
          <w:rFonts w:eastAsiaTheme="minorHAnsi"/>
          <w:sz w:val="24"/>
          <w:szCs w:val="24"/>
          <w:lang w:eastAsia="en-US" w:bidi="en-US"/>
        </w:rPr>
        <w:t>Telephone: 0300 7900 126 (Press 3 for the South West Wales Office)</w:t>
      </w:r>
    </w:p>
    <w:p w14:paraId="42AF276E" w14:textId="05AB3AC4" w:rsidR="006935FA" w:rsidRDefault="006935FA" w:rsidP="006935FA">
      <w:pPr>
        <w:pStyle w:val="BodyText"/>
        <w:ind w:left="-567" w:right="-483"/>
        <w:rPr>
          <w:rFonts w:eastAsiaTheme="minorHAnsi"/>
          <w:sz w:val="24"/>
          <w:szCs w:val="24"/>
          <w:lang w:eastAsia="en-US" w:bidi="en-US"/>
        </w:rPr>
      </w:pPr>
      <w:r>
        <w:rPr>
          <w:rFonts w:eastAsiaTheme="minorHAnsi"/>
          <w:sz w:val="24"/>
          <w:szCs w:val="24"/>
          <w:lang w:eastAsia="en-US" w:bidi="en-US"/>
        </w:rPr>
        <w:t xml:space="preserve">Email: </w:t>
      </w:r>
      <w:hyperlink r:id="rId8" w:history="1">
        <w:r w:rsidRPr="0040149F">
          <w:rPr>
            <w:rStyle w:val="Hyperlink"/>
            <w:rFonts w:eastAsiaTheme="minorHAnsi"/>
            <w:sz w:val="24"/>
            <w:szCs w:val="24"/>
            <w:lang w:eastAsia="en-US" w:bidi="en-US"/>
          </w:rPr>
          <w:t>ciw@gov.wales</w:t>
        </w:r>
      </w:hyperlink>
    </w:p>
    <w:p w14:paraId="63727415" w14:textId="3F9243D4" w:rsidR="006935FA" w:rsidRDefault="006935FA" w:rsidP="006935FA">
      <w:pPr>
        <w:pStyle w:val="BodyText"/>
        <w:ind w:left="-567" w:right="-483"/>
        <w:rPr>
          <w:rFonts w:eastAsiaTheme="minorHAnsi"/>
          <w:sz w:val="24"/>
          <w:szCs w:val="24"/>
          <w:lang w:eastAsia="en-US" w:bidi="en-US"/>
        </w:rPr>
      </w:pPr>
      <w:r>
        <w:rPr>
          <w:rFonts w:eastAsiaTheme="minorHAnsi"/>
          <w:sz w:val="24"/>
          <w:szCs w:val="24"/>
          <w:lang w:eastAsia="en-US" w:bidi="en-US"/>
        </w:rPr>
        <w:t xml:space="preserve">Twitter: </w:t>
      </w:r>
      <w:r w:rsidRPr="006935FA">
        <w:rPr>
          <w:rFonts w:eastAsiaTheme="minorHAnsi"/>
          <w:sz w:val="24"/>
          <w:szCs w:val="24"/>
          <w:lang w:eastAsia="en-US" w:bidi="en-US"/>
        </w:rPr>
        <w:t>https://twitter.com/care_wales</w:t>
      </w:r>
    </w:p>
    <w:p w14:paraId="4509F892" w14:textId="5BB1CE1B" w:rsidR="006935FA" w:rsidRPr="006935FA" w:rsidRDefault="006935FA" w:rsidP="006935FA">
      <w:pPr>
        <w:pStyle w:val="BodyText"/>
        <w:ind w:left="-567" w:right="-483"/>
        <w:rPr>
          <w:sz w:val="24"/>
          <w:szCs w:val="24"/>
        </w:rPr>
      </w:pPr>
      <w:r>
        <w:rPr>
          <w:rFonts w:eastAsiaTheme="minorHAnsi"/>
          <w:sz w:val="24"/>
          <w:szCs w:val="24"/>
          <w:lang w:eastAsia="en-US" w:bidi="en-US"/>
        </w:rPr>
        <w:t xml:space="preserve">Facebook: </w:t>
      </w:r>
      <w:r w:rsidRPr="006935FA">
        <w:rPr>
          <w:rFonts w:eastAsiaTheme="minorHAnsi"/>
          <w:sz w:val="24"/>
          <w:szCs w:val="24"/>
          <w:lang w:eastAsia="en-US" w:bidi="en-US"/>
        </w:rPr>
        <w:t>https://www.facebook.com/careinspectoratewales</w:t>
      </w:r>
    </w:p>
    <w:p w14:paraId="65F58278" w14:textId="77777777" w:rsidR="006935FA" w:rsidRDefault="006935FA" w:rsidP="006935FA">
      <w:pPr>
        <w:pStyle w:val="BodyText"/>
        <w:ind w:left="-567" w:right="-483"/>
        <w:rPr>
          <w:sz w:val="24"/>
        </w:rPr>
      </w:pPr>
    </w:p>
    <w:p w14:paraId="6BBD7585" w14:textId="0F2D3140" w:rsidR="006935FA" w:rsidRDefault="006935FA" w:rsidP="006935FA">
      <w:pPr>
        <w:pStyle w:val="BodyText"/>
        <w:ind w:left="-567" w:right="-483"/>
        <w:rPr>
          <w:sz w:val="24"/>
        </w:rPr>
      </w:pPr>
      <w:r>
        <w:rPr>
          <w:sz w:val="24"/>
        </w:rPr>
        <w:t>If the complaint is of a child protection nature, please speak to myself immediately. My Child Protection policy will be implemented without delay.</w:t>
      </w:r>
    </w:p>
    <w:p w14:paraId="16A6FA9A" w14:textId="2AF9AE41" w:rsidR="006935FA" w:rsidRDefault="006935FA" w:rsidP="006935FA">
      <w:pPr>
        <w:pStyle w:val="BodyText"/>
        <w:ind w:left="-567" w:right="-483"/>
        <w:rPr>
          <w:sz w:val="24"/>
        </w:rPr>
      </w:pPr>
      <w:r>
        <w:rPr>
          <w:sz w:val="24"/>
        </w:rPr>
        <w:t>If the complaint is about the registered person/responsible individual (</w:t>
      </w:r>
      <w:proofErr w:type="spellStart"/>
      <w:r>
        <w:rPr>
          <w:sz w:val="24"/>
        </w:rPr>
        <w:t>ie</w:t>
      </w:r>
      <w:proofErr w:type="spellEnd"/>
      <w:r>
        <w:rPr>
          <w:sz w:val="24"/>
        </w:rPr>
        <w:t xml:space="preserve"> Margaret Rose) the formal procedure must be followed, and the regional office of CIW informed. CIW may ask for a verbal complaint to be followed up in writing.</w:t>
      </w:r>
    </w:p>
    <w:p w14:paraId="24BA9632" w14:textId="77777777" w:rsidR="006935FA" w:rsidRDefault="006935FA" w:rsidP="006935FA">
      <w:pPr>
        <w:pStyle w:val="BodyText"/>
        <w:ind w:left="-567" w:right="-483"/>
        <w:rPr>
          <w:sz w:val="24"/>
        </w:rPr>
      </w:pPr>
    </w:p>
    <w:p w14:paraId="3C045F49" w14:textId="6AF5B5AD" w:rsidR="006935FA" w:rsidRPr="006935FA" w:rsidRDefault="006935FA" w:rsidP="006935FA">
      <w:pPr>
        <w:ind w:left="-567" w:right="-483"/>
        <w:rPr>
          <w:rFonts w:eastAsiaTheme="minorHAnsi"/>
          <w:b/>
          <w:bCs/>
          <w:sz w:val="24"/>
          <w:szCs w:val="24"/>
          <w:lang w:eastAsia="en-US" w:bidi="en-US"/>
        </w:rPr>
      </w:pPr>
      <w:r w:rsidRPr="006935FA">
        <w:rPr>
          <w:rFonts w:eastAsiaTheme="minorHAnsi"/>
          <w:b/>
          <w:bCs/>
          <w:sz w:val="24"/>
          <w:szCs w:val="24"/>
          <w:lang w:eastAsia="en-US" w:bidi="en-US"/>
        </w:rPr>
        <w:lastRenderedPageBreak/>
        <w:t xml:space="preserve">How we respond to a complaint: </w:t>
      </w:r>
      <w:r w:rsidRPr="006935FA">
        <w:rPr>
          <w:rFonts w:eastAsiaTheme="minorHAnsi"/>
          <w:sz w:val="24"/>
          <w:szCs w:val="24"/>
          <w:lang w:eastAsia="en-US" w:bidi="en-US"/>
        </w:rPr>
        <w:t xml:space="preserve">in </w:t>
      </w:r>
      <w:r w:rsidRPr="006935FA">
        <w:rPr>
          <w:rFonts w:eastAsiaTheme="minorHAnsi"/>
          <w:iCs/>
          <w:sz w:val="24"/>
          <w:szCs w:val="24"/>
          <w:lang w:eastAsia="en-US" w:bidi="en-US"/>
        </w:rPr>
        <w:t xml:space="preserve">Little </w:t>
      </w:r>
      <w:r>
        <w:rPr>
          <w:rFonts w:eastAsiaTheme="minorHAnsi"/>
          <w:iCs/>
          <w:sz w:val="24"/>
          <w:szCs w:val="24"/>
          <w:lang w:eastAsia="en-US" w:bidi="en-US"/>
        </w:rPr>
        <w:t>Rosebuds</w:t>
      </w:r>
      <w:r w:rsidRPr="006935FA">
        <w:rPr>
          <w:rFonts w:eastAsiaTheme="minorHAnsi"/>
          <w:sz w:val="24"/>
          <w:szCs w:val="24"/>
          <w:lang w:eastAsia="en-US" w:bidi="en-US"/>
        </w:rPr>
        <w:t xml:space="preserve"> </w:t>
      </w:r>
      <w:r>
        <w:rPr>
          <w:rFonts w:eastAsiaTheme="minorHAnsi"/>
          <w:sz w:val="24"/>
          <w:szCs w:val="24"/>
          <w:lang w:eastAsia="en-US" w:bidi="en-US"/>
        </w:rPr>
        <w:t>I</w:t>
      </w:r>
      <w:r w:rsidRPr="006935FA">
        <w:rPr>
          <w:rFonts w:eastAsiaTheme="minorHAnsi"/>
          <w:sz w:val="24"/>
          <w:szCs w:val="24"/>
          <w:lang w:eastAsia="en-US" w:bidi="en-US"/>
        </w:rPr>
        <w:t xml:space="preserve"> aim to deal with complaints quickly and effectively ‘in house’ within the following process.</w:t>
      </w:r>
      <w:r w:rsidRPr="006935FA">
        <w:rPr>
          <w:rFonts w:eastAsiaTheme="minorHAnsi"/>
          <w:b/>
          <w:bCs/>
          <w:sz w:val="24"/>
          <w:szCs w:val="24"/>
          <w:lang w:eastAsia="en-US" w:bidi="en-US"/>
        </w:rPr>
        <w:t xml:space="preserve"> </w:t>
      </w:r>
    </w:p>
    <w:p w14:paraId="0EC83A55" w14:textId="77777777" w:rsidR="006935FA" w:rsidRPr="006935FA" w:rsidRDefault="006935FA" w:rsidP="006935FA">
      <w:pPr>
        <w:ind w:left="-567" w:right="-483"/>
        <w:rPr>
          <w:rFonts w:eastAsiaTheme="minorHAnsi"/>
          <w:b/>
          <w:bCs/>
          <w:i/>
          <w:sz w:val="24"/>
          <w:szCs w:val="24"/>
          <w:lang w:eastAsia="en-US" w:bidi="en-US"/>
        </w:rPr>
      </w:pPr>
    </w:p>
    <w:p w14:paraId="327274F2" w14:textId="77777777" w:rsidR="006935FA" w:rsidRPr="006935FA" w:rsidRDefault="006935FA" w:rsidP="006935FA">
      <w:pPr>
        <w:ind w:left="-567" w:right="-483"/>
        <w:rPr>
          <w:rFonts w:eastAsiaTheme="minorHAnsi"/>
          <w:b/>
          <w:bCs/>
          <w:sz w:val="24"/>
          <w:szCs w:val="24"/>
          <w:lang w:eastAsia="en-US" w:bidi="en-US"/>
        </w:rPr>
      </w:pPr>
      <w:r w:rsidRPr="006935FA">
        <w:rPr>
          <w:rFonts w:eastAsiaTheme="minorHAnsi"/>
          <w:b/>
          <w:bCs/>
          <w:sz w:val="24"/>
          <w:szCs w:val="24"/>
          <w:lang w:eastAsia="en-US" w:bidi="en-US"/>
        </w:rPr>
        <w:t>Local resolution of a complaint (complaints are resolved within 14 days)</w:t>
      </w:r>
    </w:p>
    <w:p w14:paraId="6BFD25E1" w14:textId="5FAA361C" w:rsidR="006935FA" w:rsidRPr="006935FA" w:rsidRDefault="006935FA" w:rsidP="006935FA">
      <w:pPr>
        <w:numPr>
          <w:ilvl w:val="0"/>
          <w:numId w:val="42"/>
        </w:numPr>
        <w:ind w:left="0" w:right="-625"/>
        <w:rPr>
          <w:rFonts w:eastAsiaTheme="minorHAnsi"/>
          <w:i/>
          <w:sz w:val="24"/>
          <w:szCs w:val="24"/>
          <w:lang w:eastAsia="en-US" w:bidi="en-US"/>
        </w:rPr>
      </w:pPr>
      <w:r w:rsidRPr="006935FA">
        <w:rPr>
          <w:rFonts w:eastAsiaTheme="minorHAnsi"/>
          <w:sz w:val="24"/>
          <w:szCs w:val="24"/>
          <w:lang w:eastAsia="en-US" w:bidi="en-US"/>
        </w:rPr>
        <w:t xml:space="preserve">The complaint is acknowledged within </w:t>
      </w:r>
      <w:r w:rsidRPr="006935FA">
        <w:rPr>
          <w:rFonts w:eastAsiaTheme="minorHAnsi"/>
          <w:i/>
          <w:sz w:val="24"/>
          <w:szCs w:val="24"/>
          <w:lang w:eastAsia="en-US" w:bidi="en-US"/>
        </w:rPr>
        <w:t xml:space="preserve">2 </w:t>
      </w:r>
      <w:r w:rsidRPr="006935FA">
        <w:rPr>
          <w:rFonts w:eastAsiaTheme="minorHAnsi"/>
          <w:iCs/>
          <w:sz w:val="24"/>
          <w:szCs w:val="24"/>
          <w:lang w:eastAsia="en-US" w:bidi="en-US"/>
        </w:rPr>
        <w:t>working days.</w:t>
      </w:r>
      <w:r w:rsidRPr="006935FA">
        <w:rPr>
          <w:rFonts w:eastAsiaTheme="minorHAnsi"/>
          <w:sz w:val="24"/>
          <w:szCs w:val="24"/>
          <w:lang w:eastAsia="en-US" w:bidi="en-US"/>
        </w:rPr>
        <w:t xml:space="preserve"> Complaints must be</w:t>
      </w:r>
      <w:r>
        <w:rPr>
          <w:rFonts w:eastAsiaTheme="minorHAnsi"/>
          <w:sz w:val="24"/>
          <w:szCs w:val="24"/>
          <w:lang w:eastAsia="en-US" w:bidi="en-US"/>
        </w:rPr>
        <w:t xml:space="preserve"> </w:t>
      </w:r>
      <w:r w:rsidRPr="006935FA">
        <w:rPr>
          <w:rFonts w:eastAsiaTheme="minorHAnsi"/>
          <w:sz w:val="24"/>
          <w:szCs w:val="24"/>
          <w:lang w:eastAsia="en-US" w:bidi="en-US"/>
        </w:rPr>
        <w:t>acknowledged, investigated, and responded to within 14 days.</w:t>
      </w:r>
    </w:p>
    <w:p w14:paraId="69A30AE4" w14:textId="3BC31358" w:rsidR="006935FA" w:rsidRPr="006935FA" w:rsidRDefault="006935FA" w:rsidP="006935FA">
      <w:pPr>
        <w:numPr>
          <w:ilvl w:val="0"/>
          <w:numId w:val="42"/>
        </w:numPr>
        <w:ind w:left="0" w:right="-483"/>
        <w:rPr>
          <w:rFonts w:eastAsiaTheme="minorHAnsi"/>
          <w:sz w:val="24"/>
          <w:szCs w:val="24"/>
          <w:lang w:eastAsia="en-US" w:bidi="en-US"/>
        </w:rPr>
      </w:pPr>
      <w:r w:rsidRPr="006935FA">
        <w:rPr>
          <w:rFonts w:eastAsiaTheme="minorHAnsi"/>
          <w:sz w:val="24"/>
          <w:szCs w:val="24"/>
          <w:lang w:eastAsia="en-US" w:bidi="en-US"/>
        </w:rPr>
        <w:t xml:space="preserve">The complaint is always investigated. </w:t>
      </w:r>
      <w:r>
        <w:rPr>
          <w:rFonts w:eastAsiaTheme="minorHAnsi"/>
          <w:sz w:val="24"/>
          <w:szCs w:val="24"/>
          <w:lang w:eastAsia="en-US" w:bidi="en-US"/>
        </w:rPr>
        <w:t>Little Rosebuds</w:t>
      </w:r>
      <w:r w:rsidRPr="006935FA">
        <w:rPr>
          <w:rFonts w:eastAsiaTheme="minorHAnsi"/>
          <w:sz w:val="24"/>
          <w:szCs w:val="24"/>
          <w:lang w:eastAsia="en-US" w:bidi="en-US"/>
        </w:rPr>
        <w:t xml:space="preserve"> decides how best to do this in each case, but may involve:</w:t>
      </w:r>
    </w:p>
    <w:p w14:paraId="2EE5CB3C" w14:textId="77777777" w:rsidR="006935FA" w:rsidRPr="006935FA" w:rsidRDefault="006935FA" w:rsidP="006935FA">
      <w:pPr>
        <w:numPr>
          <w:ilvl w:val="0"/>
          <w:numId w:val="43"/>
        </w:numPr>
        <w:ind w:left="567" w:right="-483"/>
        <w:rPr>
          <w:rFonts w:eastAsiaTheme="minorHAnsi"/>
          <w:sz w:val="24"/>
          <w:szCs w:val="24"/>
          <w:lang w:eastAsia="en-US" w:bidi="en-US"/>
        </w:rPr>
      </w:pPr>
      <w:r w:rsidRPr="006935FA">
        <w:rPr>
          <w:rFonts w:eastAsiaTheme="minorHAnsi"/>
          <w:sz w:val="24"/>
          <w:szCs w:val="24"/>
          <w:lang w:eastAsia="en-US" w:bidi="en-US"/>
        </w:rPr>
        <w:t>Arranging a meeting with all relevant parties to discuss the issues, when it is appropriate, and with the complainant’s agreement.</w:t>
      </w:r>
    </w:p>
    <w:p w14:paraId="40B280AF" w14:textId="77777777" w:rsidR="006935FA" w:rsidRPr="006935FA" w:rsidRDefault="006935FA" w:rsidP="006935FA">
      <w:pPr>
        <w:numPr>
          <w:ilvl w:val="0"/>
          <w:numId w:val="43"/>
        </w:numPr>
        <w:ind w:left="567" w:right="-483"/>
        <w:rPr>
          <w:rFonts w:eastAsiaTheme="minorHAnsi"/>
          <w:sz w:val="24"/>
          <w:szCs w:val="24"/>
          <w:lang w:eastAsia="en-US" w:bidi="en-US"/>
        </w:rPr>
      </w:pPr>
      <w:r w:rsidRPr="006935FA">
        <w:rPr>
          <w:rFonts w:eastAsiaTheme="minorHAnsi"/>
          <w:sz w:val="24"/>
          <w:szCs w:val="24"/>
          <w:lang w:eastAsia="en-US" w:bidi="en-US"/>
        </w:rPr>
        <w:t>Advising the complainant about the availability of advocacy (someone of the complainant’s choice who can advise them and/or act on their behalf) to assist during the procedure.</w:t>
      </w:r>
    </w:p>
    <w:p w14:paraId="1AFF82C8" w14:textId="77777777" w:rsidR="006935FA" w:rsidRPr="006935FA" w:rsidRDefault="006935FA" w:rsidP="006935FA">
      <w:pPr>
        <w:numPr>
          <w:ilvl w:val="0"/>
          <w:numId w:val="43"/>
        </w:numPr>
        <w:ind w:left="567" w:right="-483"/>
        <w:rPr>
          <w:rFonts w:eastAsiaTheme="minorHAnsi"/>
          <w:sz w:val="24"/>
          <w:szCs w:val="24"/>
          <w:lang w:eastAsia="en-US" w:bidi="en-US"/>
        </w:rPr>
      </w:pPr>
      <w:r w:rsidRPr="006935FA">
        <w:rPr>
          <w:rFonts w:eastAsiaTheme="minorHAnsi"/>
          <w:sz w:val="24"/>
          <w:szCs w:val="24"/>
          <w:lang w:eastAsia="en-US" w:bidi="en-US"/>
        </w:rPr>
        <w:t>A written record is made of the investigation, any discussion (including any witness statements) and any decisions or agreements made at any meeting.</w:t>
      </w:r>
    </w:p>
    <w:p w14:paraId="5748F7E4" w14:textId="77777777" w:rsidR="006935FA" w:rsidRPr="006935FA" w:rsidRDefault="006935FA" w:rsidP="006935FA">
      <w:pPr>
        <w:numPr>
          <w:ilvl w:val="0"/>
          <w:numId w:val="44"/>
        </w:numPr>
        <w:ind w:left="0" w:right="-483"/>
        <w:rPr>
          <w:rFonts w:eastAsiaTheme="minorHAnsi"/>
          <w:sz w:val="24"/>
          <w:szCs w:val="24"/>
          <w:lang w:eastAsia="en-US" w:bidi="en-US"/>
        </w:rPr>
      </w:pPr>
      <w:r w:rsidRPr="006935FA">
        <w:rPr>
          <w:rFonts w:eastAsiaTheme="minorHAnsi"/>
          <w:sz w:val="24"/>
          <w:szCs w:val="24"/>
          <w:lang w:eastAsia="en-US" w:bidi="en-US"/>
        </w:rPr>
        <w:t>A written report and draft response are made and presented within 10</w:t>
      </w:r>
      <w:r w:rsidRPr="006935FA">
        <w:rPr>
          <w:rFonts w:eastAsiaTheme="minorHAnsi"/>
          <w:i/>
          <w:sz w:val="24"/>
          <w:szCs w:val="24"/>
          <w:lang w:eastAsia="en-US" w:bidi="en-US"/>
        </w:rPr>
        <w:t xml:space="preserve"> </w:t>
      </w:r>
      <w:r w:rsidRPr="006935FA">
        <w:rPr>
          <w:rFonts w:eastAsiaTheme="minorHAnsi"/>
          <w:iCs/>
          <w:sz w:val="24"/>
          <w:szCs w:val="24"/>
          <w:lang w:eastAsia="en-US" w:bidi="en-US"/>
        </w:rPr>
        <w:t xml:space="preserve">working </w:t>
      </w:r>
      <w:r w:rsidRPr="006935FA">
        <w:rPr>
          <w:rFonts w:eastAsiaTheme="minorHAnsi"/>
          <w:sz w:val="24"/>
          <w:szCs w:val="24"/>
          <w:lang w:eastAsia="en-US" w:bidi="en-US"/>
        </w:rPr>
        <w:t>days of receipt of the initial complaint.</w:t>
      </w:r>
    </w:p>
    <w:p w14:paraId="5E13C48C" w14:textId="77777777" w:rsidR="006935FA" w:rsidRDefault="006935FA" w:rsidP="006935FA">
      <w:pPr>
        <w:numPr>
          <w:ilvl w:val="0"/>
          <w:numId w:val="44"/>
        </w:numPr>
        <w:ind w:left="0" w:right="-483"/>
        <w:rPr>
          <w:rFonts w:eastAsiaTheme="minorHAnsi"/>
          <w:sz w:val="24"/>
          <w:szCs w:val="24"/>
          <w:lang w:eastAsia="en-US" w:bidi="en-US"/>
        </w:rPr>
      </w:pPr>
      <w:r w:rsidRPr="006935FA">
        <w:rPr>
          <w:rFonts w:eastAsiaTheme="minorHAnsi"/>
          <w:sz w:val="24"/>
          <w:szCs w:val="24"/>
          <w:lang w:eastAsia="en-US" w:bidi="en-US"/>
        </w:rPr>
        <w:t xml:space="preserve">The complainant is sent a letter within 14 days of receipt of their complaint informing them that that their complaint has been resolved, and of any action that has been taken as a result. </w:t>
      </w:r>
    </w:p>
    <w:p w14:paraId="255AB960" w14:textId="012AB2A3" w:rsidR="006935FA" w:rsidRPr="006935FA" w:rsidRDefault="006935FA" w:rsidP="006935FA">
      <w:pPr>
        <w:numPr>
          <w:ilvl w:val="0"/>
          <w:numId w:val="44"/>
        </w:numPr>
        <w:ind w:left="0" w:right="-483"/>
        <w:rPr>
          <w:rFonts w:eastAsiaTheme="minorHAnsi"/>
          <w:sz w:val="24"/>
          <w:szCs w:val="24"/>
          <w:lang w:eastAsia="en-US" w:bidi="en-US"/>
        </w:rPr>
      </w:pPr>
      <w:r w:rsidRPr="006935FA">
        <w:rPr>
          <w:rFonts w:eastAsiaTheme="minorHAnsi"/>
          <w:sz w:val="24"/>
          <w:szCs w:val="24"/>
          <w:lang w:eastAsia="en-US" w:bidi="en-US"/>
        </w:rPr>
        <w:t>The complainant is also advised that if they are unhappy with this process or the outcome of the complaint, they can contact CIW.</w:t>
      </w:r>
    </w:p>
    <w:p w14:paraId="5F9740E8" w14:textId="37680494" w:rsidR="006935FA" w:rsidRDefault="006935FA" w:rsidP="006935FA">
      <w:pPr>
        <w:ind w:left="-567" w:right="-483"/>
        <w:rPr>
          <w:rFonts w:eastAsiaTheme="minorHAnsi"/>
          <w:sz w:val="24"/>
          <w:szCs w:val="24"/>
          <w:lang w:eastAsia="en-US" w:bidi="en-US"/>
        </w:rPr>
      </w:pPr>
      <w:r w:rsidRPr="006935FA">
        <w:rPr>
          <w:rFonts w:eastAsiaTheme="minorHAnsi"/>
          <w:sz w:val="24"/>
          <w:szCs w:val="24"/>
          <w:lang w:eastAsia="en-US" w:bidi="en-US"/>
        </w:rPr>
        <w:t xml:space="preserve">In certain circumstances, with the complainant’s agreement, the 14 days can be extended for a further 14 days. </w:t>
      </w:r>
    </w:p>
    <w:p w14:paraId="2BD295BE" w14:textId="77777777" w:rsidR="006935FA" w:rsidRDefault="006935FA" w:rsidP="006935FA">
      <w:pPr>
        <w:ind w:left="-567" w:right="-483"/>
        <w:rPr>
          <w:rFonts w:eastAsiaTheme="minorHAnsi"/>
          <w:sz w:val="24"/>
          <w:szCs w:val="24"/>
          <w:lang w:eastAsia="en-US" w:bidi="en-US"/>
        </w:rPr>
      </w:pPr>
      <w:r>
        <w:rPr>
          <w:rFonts w:eastAsiaTheme="minorHAnsi"/>
          <w:sz w:val="24"/>
          <w:szCs w:val="24"/>
          <w:lang w:eastAsia="en-US" w:bidi="en-US"/>
        </w:rPr>
        <w:t>I will make and keep a written record of the outcomes of the investigation</w:t>
      </w:r>
      <w:r w:rsidRPr="006935FA">
        <w:rPr>
          <w:rFonts w:eastAsiaTheme="minorHAnsi"/>
          <w:sz w:val="24"/>
          <w:szCs w:val="24"/>
          <w:lang w:eastAsia="en-US" w:bidi="en-US"/>
        </w:rPr>
        <w:t xml:space="preserve">, and any action taken. </w:t>
      </w:r>
      <w:r>
        <w:rPr>
          <w:rFonts w:eastAsiaTheme="minorHAnsi"/>
          <w:sz w:val="24"/>
          <w:szCs w:val="24"/>
          <w:lang w:eastAsia="en-US" w:bidi="en-US"/>
        </w:rPr>
        <w:t>A summary of this will be made available to CIW at their request.</w:t>
      </w:r>
    </w:p>
    <w:p w14:paraId="02E2EDE6" w14:textId="77777777" w:rsidR="006935FA" w:rsidRPr="006935FA" w:rsidRDefault="006935FA" w:rsidP="006935FA">
      <w:pPr>
        <w:ind w:right="-483"/>
        <w:rPr>
          <w:rFonts w:eastAsiaTheme="minorHAnsi"/>
          <w:sz w:val="24"/>
          <w:szCs w:val="24"/>
          <w:lang w:eastAsia="en-US" w:bidi="en-US"/>
        </w:rPr>
      </w:pPr>
    </w:p>
    <w:p w14:paraId="69573C31" w14:textId="579008EE" w:rsidR="006935FA" w:rsidRPr="006935FA" w:rsidRDefault="006935FA" w:rsidP="006935FA">
      <w:pPr>
        <w:ind w:left="-567" w:right="-483"/>
        <w:rPr>
          <w:rFonts w:eastAsiaTheme="minorHAnsi"/>
          <w:sz w:val="24"/>
          <w:szCs w:val="24"/>
          <w:lang w:eastAsia="en-US" w:bidi="en-US"/>
        </w:rPr>
      </w:pPr>
      <w:r w:rsidRPr="006935FA">
        <w:rPr>
          <w:rFonts w:eastAsiaTheme="minorHAnsi"/>
          <w:b/>
          <w:bCs/>
          <w:sz w:val="24"/>
          <w:szCs w:val="24"/>
          <w:lang w:eastAsia="en-US" w:bidi="en-US"/>
        </w:rPr>
        <w:t xml:space="preserve">If your complaint is not resolved by the process above, </w:t>
      </w:r>
      <w:r w:rsidRPr="006935FA">
        <w:rPr>
          <w:rFonts w:eastAsiaTheme="minorHAnsi"/>
          <w:sz w:val="24"/>
          <w:szCs w:val="24"/>
          <w:lang w:eastAsia="en-US" w:bidi="en-US"/>
        </w:rPr>
        <w:t>you can use a more formal</w:t>
      </w:r>
      <w:r w:rsidRPr="006935FA">
        <w:rPr>
          <w:rFonts w:eastAsiaTheme="minorHAnsi"/>
          <w:b/>
          <w:bCs/>
          <w:sz w:val="24"/>
          <w:szCs w:val="24"/>
          <w:lang w:eastAsia="en-US" w:bidi="en-US"/>
        </w:rPr>
        <w:t xml:space="preserve"> </w:t>
      </w:r>
      <w:r w:rsidRPr="006935FA">
        <w:rPr>
          <w:rFonts w:eastAsiaTheme="minorHAnsi"/>
          <w:sz w:val="24"/>
          <w:szCs w:val="24"/>
          <w:lang w:eastAsia="en-US" w:bidi="en-US"/>
        </w:rPr>
        <w:t>approach (or in some cases you may want to take your complaint to an external agency – such as the police or local authority - from the start).</w:t>
      </w:r>
      <w:r w:rsidRPr="006935FA">
        <w:rPr>
          <w:sz w:val="24"/>
          <w:szCs w:val="24"/>
        </w:rPr>
        <w:t xml:space="preserve"> Any complaints that are dealt with formally must be resolved within 35 days of the request for formal consideration, the outcome of which must be confirmed in writing by myself and a copy sent to the appropriate office and to any local authority which has arranged for the provision of child minding or day care for a relevant child. This time limit may also be extended with agreement of the complainant.</w:t>
      </w:r>
    </w:p>
    <w:p w14:paraId="3FAA3C7D" w14:textId="7E6769E8" w:rsidR="006935FA" w:rsidRDefault="006935FA">
      <w:pPr>
        <w:rPr>
          <w:rFonts w:eastAsiaTheme="minorHAnsi"/>
          <w:b/>
          <w:bCs/>
          <w:sz w:val="24"/>
          <w:szCs w:val="24"/>
          <w:lang w:eastAsia="en-US" w:bidi="en-US"/>
        </w:rPr>
      </w:pPr>
    </w:p>
    <w:p w14:paraId="7334CF44" w14:textId="77777777" w:rsidR="00735A35" w:rsidRDefault="00735A35">
      <w:pPr>
        <w:rPr>
          <w:rFonts w:eastAsiaTheme="minorHAnsi"/>
          <w:b/>
          <w:bCs/>
          <w:sz w:val="24"/>
          <w:szCs w:val="24"/>
          <w:lang w:eastAsia="en-US" w:bidi="en-US"/>
        </w:rPr>
      </w:pPr>
      <w:r>
        <w:rPr>
          <w:rFonts w:eastAsiaTheme="minorHAnsi"/>
          <w:b/>
          <w:bCs/>
          <w:sz w:val="24"/>
          <w:szCs w:val="24"/>
          <w:lang w:eastAsia="en-US" w:bidi="en-US"/>
        </w:rPr>
        <w:br w:type="page"/>
      </w:r>
    </w:p>
    <w:p w14:paraId="03EC4EC1" w14:textId="64357E22" w:rsidR="006935FA" w:rsidRPr="006935FA" w:rsidRDefault="006935FA" w:rsidP="006935FA">
      <w:pPr>
        <w:ind w:left="-567" w:right="-483"/>
        <w:rPr>
          <w:rFonts w:eastAsiaTheme="minorHAnsi"/>
          <w:sz w:val="24"/>
          <w:szCs w:val="24"/>
          <w:lang w:eastAsia="en-US" w:bidi="en-US"/>
        </w:rPr>
      </w:pPr>
      <w:r w:rsidRPr="006935FA">
        <w:rPr>
          <w:rFonts w:eastAsiaTheme="minorHAnsi"/>
          <w:b/>
          <w:bCs/>
          <w:sz w:val="24"/>
          <w:szCs w:val="24"/>
          <w:lang w:eastAsia="en-US" w:bidi="en-US"/>
        </w:rPr>
        <w:lastRenderedPageBreak/>
        <w:t xml:space="preserve">Where complaints are subject to concurrent consideration: </w:t>
      </w:r>
      <w:r w:rsidRPr="006935FA">
        <w:rPr>
          <w:rFonts w:eastAsiaTheme="minorHAnsi"/>
          <w:sz w:val="24"/>
          <w:szCs w:val="24"/>
          <w:lang w:eastAsia="en-US" w:bidi="en-US"/>
        </w:rPr>
        <w:t>a complaint may be part of another wider investigation where another agency is also making an investigation. In these circumstances, or where a complaint relates to any of the following matters:</w:t>
      </w:r>
    </w:p>
    <w:p w14:paraId="1B95E542" w14:textId="77777777" w:rsidR="006935FA" w:rsidRPr="006935FA" w:rsidRDefault="006935FA" w:rsidP="006935FA">
      <w:pPr>
        <w:pStyle w:val="ListParagraph"/>
        <w:numPr>
          <w:ilvl w:val="0"/>
          <w:numId w:val="45"/>
        </w:numPr>
        <w:ind w:left="426" w:right="-483"/>
        <w:rPr>
          <w:rFonts w:eastAsiaTheme="minorHAnsi"/>
          <w:sz w:val="24"/>
          <w:szCs w:val="24"/>
          <w:lang w:eastAsia="en-US" w:bidi="en-US"/>
        </w:rPr>
      </w:pPr>
      <w:r w:rsidRPr="006935FA">
        <w:rPr>
          <w:rFonts w:eastAsiaTheme="minorHAnsi"/>
          <w:sz w:val="24"/>
          <w:szCs w:val="24"/>
          <w:lang w:eastAsia="en-US" w:bidi="en-US"/>
        </w:rPr>
        <w:t>About which the complainant has stated in writing that they intend to take legal proceedings or</w:t>
      </w:r>
    </w:p>
    <w:p w14:paraId="6088CFB8" w14:textId="77777777" w:rsidR="006935FA" w:rsidRPr="006935FA" w:rsidRDefault="006935FA" w:rsidP="006935FA">
      <w:pPr>
        <w:pStyle w:val="ListParagraph"/>
        <w:numPr>
          <w:ilvl w:val="0"/>
          <w:numId w:val="45"/>
        </w:numPr>
        <w:ind w:left="426" w:right="-483"/>
        <w:rPr>
          <w:rFonts w:eastAsiaTheme="minorHAnsi"/>
          <w:sz w:val="24"/>
          <w:szCs w:val="24"/>
          <w:lang w:eastAsia="en-US" w:bidi="en-US"/>
        </w:rPr>
      </w:pPr>
      <w:r w:rsidRPr="006935FA">
        <w:rPr>
          <w:rFonts w:eastAsiaTheme="minorHAnsi"/>
          <w:sz w:val="24"/>
          <w:szCs w:val="24"/>
          <w:lang w:eastAsia="en-US" w:bidi="en-US"/>
        </w:rPr>
        <w:t xml:space="preserve">The </w:t>
      </w:r>
      <w:r w:rsidRPr="006935FA">
        <w:rPr>
          <w:rFonts w:eastAsiaTheme="minorHAnsi"/>
          <w:i/>
          <w:sz w:val="24"/>
          <w:szCs w:val="24"/>
          <w:lang w:eastAsia="en-US" w:bidi="en-US"/>
        </w:rPr>
        <w:t>registered person/responsible individual</w:t>
      </w:r>
      <w:r w:rsidRPr="006935FA">
        <w:rPr>
          <w:rFonts w:eastAsiaTheme="minorHAnsi"/>
          <w:sz w:val="24"/>
          <w:szCs w:val="24"/>
          <w:lang w:eastAsia="en-US" w:bidi="en-US"/>
        </w:rPr>
        <w:t xml:space="preserve"> is taking, or proposing to take, disciplinary proceedings or</w:t>
      </w:r>
    </w:p>
    <w:p w14:paraId="7B95AF44" w14:textId="77BE2139" w:rsidR="006935FA" w:rsidRPr="006935FA" w:rsidRDefault="006935FA" w:rsidP="006935FA">
      <w:pPr>
        <w:pStyle w:val="ListParagraph"/>
        <w:numPr>
          <w:ilvl w:val="0"/>
          <w:numId w:val="45"/>
        </w:numPr>
        <w:ind w:left="426" w:right="-483"/>
        <w:rPr>
          <w:rFonts w:eastAsiaTheme="minorHAnsi"/>
          <w:sz w:val="24"/>
          <w:szCs w:val="24"/>
          <w:lang w:eastAsia="en-US" w:bidi="en-US"/>
        </w:rPr>
      </w:pPr>
      <w:r w:rsidRPr="006935FA">
        <w:rPr>
          <w:rFonts w:eastAsiaTheme="minorHAnsi"/>
          <w:sz w:val="24"/>
          <w:szCs w:val="24"/>
          <w:lang w:eastAsia="en-US" w:bidi="en-US"/>
        </w:rPr>
        <w:t xml:space="preserve">About which Little </w:t>
      </w:r>
      <w:r>
        <w:rPr>
          <w:rFonts w:eastAsiaTheme="minorHAnsi"/>
          <w:sz w:val="24"/>
          <w:szCs w:val="24"/>
          <w:lang w:eastAsia="en-US" w:bidi="en-US"/>
        </w:rPr>
        <w:t>Rosebuds</w:t>
      </w:r>
      <w:r w:rsidRPr="006935FA">
        <w:rPr>
          <w:rFonts w:eastAsiaTheme="minorHAnsi"/>
          <w:sz w:val="24"/>
          <w:szCs w:val="24"/>
          <w:lang w:eastAsia="en-US" w:bidi="en-US"/>
        </w:rPr>
        <w:t xml:space="preserve"> has been notified that an investigation is being conducted by any person or body in contemplation of criminal proceedings.</w:t>
      </w:r>
    </w:p>
    <w:p w14:paraId="7CFA29AE" w14:textId="1017D1AA" w:rsidR="006935FA" w:rsidRPr="006935FA" w:rsidRDefault="006935FA" w:rsidP="00F119BD">
      <w:pPr>
        <w:ind w:left="-567" w:right="-483"/>
        <w:rPr>
          <w:rFonts w:eastAsiaTheme="minorHAnsi"/>
          <w:sz w:val="24"/>
          <w:szCs w:val="24"/>
          <w:lang w:eastAsia="en-US" w:bidi="en-US"/>
        </w:rPr>
      </w:pPr>
      <w:r w:rsidRPr="006935FA">
        <w:rPr>
          <w:rFonts w:eastAsiaTheme="minorHAnsi"/>
          <w:sz w:val="24"/>
          <w:szCs w:val="24"/>
          <w:lang w:eastAsia="en-US" w:bidi="en-US"/>
        </w:rPr>
        <w:t xml:space="preserve">Little </w:t>
      </w:r>
      <w:r>
        <w:rPr>
          <w:rFonts w:eastAsiaTheme="minorHAnsi"/>
          <w:sz w:val="24"/>
          <w:szCs w:val="24"/>
          <w:lang w:eastAsia="en-US" w:bidi="en-US"/>
        </w:rPr>
        <w:t>Rosebuds</w:t>
      </w:r>
      <w:r w:rsidRPr="006935FA">
        <w:rPr>
          <w:rFonts w:eastAsiaTheme="minorHAnsi"/>
          <w:sz w:val="24"/>
          <w:szCs w:val="24"/>
          <w:lang w:eastAsia="en-US" w:bidi="en-US"/>
        </w:rPr>
        <w:t xml:space="preserve"> considers, in consultation with the complainant and any other relevant agency, how the complaint will be handled. Little </w:t>
      </w:r>
      <w:r w:rsidR="00F119BD">
        <w:rPr>
          <w:rFonts w:eastAsiaTheme="minorHAnsi"/>
          <w:sz w:val="24"/>
          <w:szCs w:val="24"/>
          <w:lang w:eastAsia="en-US" w:bidi="en-US"/>
        </w:rPr>
        <w:t>Rosebuds</w:t>
      </w:r>
      <w:r w:rsidRPr="006935FA">
        <w:rPr>
          <w:rFonts w:eastAsiaTheme="minorHAnsi"/>
          <w:sz w:val="24"/>
          <w:szCs w:val="24"/>
          <w:lang w:eastAsia="en-US" w:bidi="en-US"/>
        </w:rPr>
        <w:t xml:space="preserve"> may decide to discontinue investigating the complaint subject to concurrent consideration if it appears that to continue would compromise or prejudice the handling of the wider investigation. In this case, </w:t>
      </w:r>
      <w:r w:rsidRPr="00F119BD">
        <w:rPr>
          <w:rFonts w:eastAsiaTheme="minorHAnsi"/>
          <w:sz w:val="24"/>
          <w:szCs w:val="24"/>
          <w:lang w:eastAsia="en-US" w:bidi="en-US"/>
        </w:rPr>
        <w:t xml:space="preserve">Little </w:t>
      </w:r>
      <w:r w:rsidR="00F119BD">
        <w:rPr>
          <w:rFonts w:eastAsiaTheme="minorHAnsi"/>
          <w:sz w:val="24"/>
          <w:szCs w:val="24"/>
          <w:lang w:eastAsia="en-US" w:bidi="en-US"/>
        </w:rPr>
        <w:t>Rosebuds will</w:t>
      </w:r>
      <w:r w:rsidRPr="006935FA">
        <w:rPr>
          <w:rFonts w:eastAsiaTheme="minorHAnsi"/>
          <w:sz w:val="24"/>
          <w:szCs w:val="24"/>
          <w:lang w:eastAsia="en-US" w:bidi="en-US"/>
        </w:rPr>
        <w:t>:</w:t>
      </w:r>
    </w:p>
    <w:p w14:paraId="241DFBF0" w14:textId="7CD3186F" w:rsidR="006935FA" w:rsidRPr="006935FA" w:rsidRDefault="006935FA" w:rsidP="00F119BD">
      <w:pPr>
        <w:numPr>
          <w:ilvl w:val="0"/>
          <w:numId w:val="46"/>
        </w:numPr>
        <w:ind w:left="426" w:right="-483"/>
        <w:rPr>
          <w:rFonts w:eastAsiaTheme="minorHAnsi"/>
          <w:sz w:val="24"/>
          <w:szCs w:val="24"/>
          <w:lang w:eastAsia="en-US" w:bidi="en-US"/>
        </w:rPr>
      </w:pPr>
      <w:r w:rsidRPr="006935FA">
        <w:rPr>
          <w:rFonts w:eastAsiaTheme="minorHAnsi"/>
          <w:sz w:val="24"/>
          <w:szCs w:val="24"/>
          <w:lang w:eastAsia="en-US" w:bidi="en-US"/>
        </w:rPr>
        <w:t>Ask CIW for advice.</w:t>
      </w:r>
    </w:p>
    <w:p w14:paraId="2D56E641" w14:textId="77777777" w:rsidR="006935FA" w:rsidRPr="006935FA" w:rsidRDefault="006935FA" w:rsidP="00F119BD">
      <w:pPr>
        <w:numPr>
          <w:ilvl w:val="0"/>
          <w:numId w:val="46"/>
        </w:numPr>
        <w:ind w:left="426" w:right="-483"/>
        <w:rPr>
          <w:rFonts w:eastAsiaTheme="minorHAnsi"/>
          <w:sz w:val="24"/>
          <w:szCs w:val="24"/>
          <w:lang w:eastAsia="en-US" w:bidi="en-US"/>
        </w:rPr>
      </w:pPr>
      <w:r w:rsidRPr="006935FA">
        <w:rPr>
          <w:rFonts w:eastAsiaTheme="minorHAnsi"/>
          <w:sz w:val="24"/>
          <w:szCs w:val="24"/>
          <w:lang w:eastAsia="en-US" w:bidi="en-US"/>
        </w:rPr>
        <w:t>Inform the complainant of the decision to discontinue.</w:t>
      </w:r>
    </w:p>
    <w:p w14:paraId="79CC0AB3" w14:textId="086459C6" w:rsidR="006935FA" w:rsidRPr="006935FA" w:rsidRDefault="00F119BD" w:rsidP="00F119BD">
      <w:pPr>
        <w:numPr>
          <w:ilvl w:val="0"/>
          <w:numId w:val="46"/>
        </w:numPr>
        <w:ind w:left="426" w:right="-483"/>
        <w:rPr>
          <w:rFonts w:eastAsiaTheme="minorHAnsi"/>
          <w:sz w:val="24"/>
          <w:szCs w:val="24"/>
          <w:lang w:eastAsia="en-US" w:bidi="en-US"/>
        </w:rPr>
      </w:pPr>
      <w:r>
        <w:rPr>
          <w:rFonts w:eastAsiaTheme="minorHAnsi"/>
          <w:sz w:val="24"/>
          <w:szCs w:val="24"/>
          <w:lang w:eastAsia="en-US" w:bidi="en-US"/>
        </w:rPr>
        <w:t>Possibly</w:t>
      </w:r>
      <w:r w:rsidR="006935FA" w:rsidRPr="006935FA">
        <w:rPr>
          <w:rFonts w:eastAsiaTheme="minorHAnsi"/>
          <w:sz w:val="24"/>
          <w:szCs w:val="24"/>
          <w:lang w:eastAsia="en-US" w:bidi="en-US"/>
        </w:rPr>
        <w:t xml:space="preserve"> resume the investigation at any time.</w:t>
      </w:r>
    </w:p>
    <w:p w14:paraId="23C372FC" w14:textId="54878911" w:rsidR="006935FA" w:rsidRPr="006935FA" w:rsidRDefault="006935FA" w:rsidP="00F119BD">
      <w:pPr>
        <w:numPr>
          <w:ilvl w:val="0"/>
          <w:numId w:val="46"/>
        </w:numPr>
        <w:ind w:left="426" w:right="-483"/>
        <w:rPr>
          <w:rFonts w:eastAsiaTheme="minorHAnsi"/>
          <w:sz w:val="24"/>
          <w:szCs w:val="24"/>
          <w:lang w:eastAsia="en-US" w:bidi="en-US"/>
        </w:rPr>
      </w:pPr>
      <w:r w:rsidRPr="006935FA">
        <w:rPr>
          <w:rFonts w:eastAsiaTheme="minorHAnsi"/>
          <w:sz w:val="24"/>
          <w:szCs w:val="24"/>
          <w:lang w:eastAsia="en-US" w:bidi="en-US"/>
        </w:rPr>
        <w:t>Ascertain the progress of the concurrent consideration and notifies the complainant when it is concluded.</w:t>
      </w:r>
    </w:p>
    <w:p w14:paraId="1C1EEE10" w14:textId="0CD4A340" w:rsidR="006935FA" w:rsidRPr="006935FA" w:rsidRDefault="006935FA" w:rsidP="00F119BD">
      <w:pPr>
        <w:numPr>
          <w:ilvl w:val="0"/>
          <w:numId w:val="46"/>
        </w:numPr>
        <w:ind w:left="426" w:right="-483"/>
        <w:rPr>
          <w:rFonts w:eastAsiaTheme="minorHAnsi"/>
          <w:b/>
          <w:bCs/>
          <w:sz w:val="24"/>
          <w:szCs w:val="24"/>
          <w:lang w:eastAsia="en-US" w:bidi="en-US"/>
        </w:rPr>
      </w:pPr>
      <w:r w:rsidRPr="006935FA">
        <w:rPr>
          <w:rFonts w:eastAsiaTheme="minorHAnsi"/>
          <w:sz w:val="24"/>
          <w:szCs w:val="24"/>
          <w:lang w:eastAsia="en-US" w:bidi="en-US"/>
        </w:rPr>
        <w:t>Resume consideration of the complaint where the concurrent consideration is discontinued or completed and the complainant requests that the complaint be considered.</w:t>
      </w:r>
      <w:r w:rsidRPr="006935FA">
        <w:rPr>
          <w:rFonts w:eastAsiaTheme="minorHAnsi"/>
          <w:b/>
          <w:bCs/>
          <w:sz w:val="24"/>
          <w:szCs w:val="24"/>
          <w:lang w:eastAsia="en-US" w:bidi="en-US"/>
        </w:rPr>
        <w:t xml:space="preserve"> </w:t>
      </w:r>
    </w:p>
    <w:p w14:paraId="301F5FE2" w14:textId="1D305534" w:rsidR="00F119BD" w:rsidRPr="006935FA" w:rsidRDefault="00F119BD" w:rsidP="00F119BD">
      <w:pPr>
        <w:ind w:left="-567" w:right="-483"/>
        <w:rPr>
          <w:rFonts w:eastAsiaTheme="minorHAnsi"/>
          <w:b/>
          <w:bCs/>
          <w:sz w:val="24"/>
          <w:szCs w:val="24"/>
          <w:lang w:eastAsia="en-US" w:bidi="en-US"/>
        </w:rPr>
      </w:pPr>
      <w:r w:rsidRPr="006935FA">
        <w:rPr>
          <w:rFonts w:eastAsiaTheme="minorHAnsi"/>
          <w:b/>
          <w:bCs/>
          <w:sz w:val="24"/>
          <w:szCs w:val="24"/>
          <w:lang w:eastAsia="en-US" w:bidi="en-US"/>
        </w:rPr>
        <w:t xml:space="preserve">At all times during any complaint investigation </w:t>
      </w:r>
      <w:r w:rsidRPr="00F119BD">
        <w:rPr>
          <w:rFonts w:eastAsiaTheme="minorHAnsi"/>
          <w:b/>
          <w:bCs/>
          <w:sz w:val="24"/>
          <w:szCs w:val="24"/>
          <w:lang w:eastAsia="en-US" w:bidi="en-US"/>
        </w:rPr>
        <w:t xml:space="preserve">Little </w:t>
      </w:r>
      <w:r>
        <w:rPr>
          <w:rFonts w:eastAsiaTheme="minorHAnsi"/>
          <w:b/>
          <w:bCs/>
          <w:sz w:val="24"/>
          <w:szCs w:val="24"/>
          <w:lang w:eastAsia="en-US" w:bidi="en-US"/>
        </w:rPr>
        <w:t>Rosebuds</w:t>
      </w:r>
      <w:r w:rsidRPr="006935FA">
        <w:rPr>
          <w:rFonts w:eastAsiaTheme="minorHAnsi"/>
          <w:b/>
          <w:bCs/>
          <w:i/>
          <w:sz w:val="24"/>
          <w:szCs w:val="24"/>
          <w:lang w:eastAsia="en-US" w:bidi="en-US"/>
        </w:rPr>
        <w:t xml:space="preserve"> </w:t>
      </w:r>
      <w:r w:rsidRPr="006935FA">
        <w:rPr>
          <w:rFonts w:eastAsiaTheme="minorHAnsi"/>
          <w:b/>
          <w:bCs/>
          <w:sz w:val="24"/>
          <w:szCs w:val="24"/>
          <w:lang w:eastAsia="en-US" w:bidi="en-US"/>
        </w:rPr>
        <w:t>places safeguarding and protection of children as their highest priority.</w:t>
      </w:r>
    </w:p>
    <w:p w14:paraId="0064D401" w14:textId="77777777" w:rsidR="006935FA" w:rsidRPr="006935FA" w:rsidRDefault="006935FA" w:rsidP="006935FA">
      <w:pPr>
        <w:ind w:left="-567" w:right="-483"/>
        <w:rPr>
          <w:rFonts w:eastAsiaTheme="minorHAnsi"/>
          <w:b/>
          <w:bCs/>
          <w:sz w:val="24"/>
          <w:szCs w:val="24"/>
          <w:lang w:eastAsia="en-US" w:bidi="en-US"/>
        </w:rPr>
      </w:pPr>
    </w:p>
    <w:p w14:paraId="4940C9C6" w14:textId="77777777" w:rsidR="00E97F6D" w:rsidRDefault="00CB2B4F" w:rsidP="006935FA">
      <w:pPr>
        <w:pStyle w:val="BodyText"/>
        <w:ind w:left="-567" w:right="-483"/>
        <w:rPr>
          <w:sz w:val="24"/>
        </w:rPr>
      </w:pPr>
      <w:r>
        <w:rPr>
          <w:sz w:val="24"/>
        </w:rPr>
        <w:t>I</w:t>
      </w:r>
      <w:r w:rsidR="0024533D">
        <w:rPr>
          <w:sz w:val="24"/>
        </w:rPr>
        <w:t xml:space="preserve">f you are concerned that a data breach has been made, you can contact the Information Commissioners Office (ICO) – </w:t>
      </w:r>
      <w:hyperlink r:id="rId9" w:history="1">
        <w:r w:rsidR="0024533D" w:rsidRPr="00CB2B4F">
          <w:rPr>
            <w:rStyle w:val="Hyperlink"/>
            <w:sz w:val="24"/>
          </w:rPr>
          <w:t>http://ico.org.uk//for-organisations/report-a-breach/</w:t>
        </w:r>
      </w:hyperlink>
    </w:p>
    <w:p w14:paraId="55898EF7" w14:textId="77777777" w:rsidR="00E97F6D" w:rsidRDefault="00E97F6D" w:rsidP="006935FA">
      <w:pPr>
        <w:pStyle w:val="BodyText"/>
        <w:ind w:left="-567" w:right="-483"/>
        <w:rPr>
          <w:sz w:val="24"/>
        </w:rPr>
      </w:pPr>
    </w:p>
    <w:p w14:paraId="2DBC5ED6" w14:textId="7EC148F7" w:rsidR="00F119BD" w:rsidRPr="00735A35" w:rsidRDefault="00F119BD" w:rsidP="004E629C">
      <w:pPr>
        <w:ind w:left="-567"/>
        <w:rPr>
          <w:rFonts w:eastAsiaTheme="minorHAnsi"/>
          <w:b/>
          <w:bCs/>
          <w:sz w:val="28"/>
          <w:szCs w:val="28"/>
          <w:lang w:eastAsia="en-US" w:bidi="en-US"/>
        </w:rPr>
      </w:pPr>
      <w:r w:rsidRPr="00735A35">
        <w:rPr>
          <w:rFonts w:eastAsiaTheme="minorHAnsi"/>
          <w:b/>
          <w:bCs/>
          <w:sz w:val="28"/>
          <w:szCs w:val="28"/>
          <w:lang w:eastAsia="en-US" w:bidi="en-US"/>
        </w:rPr>
        <w:t xml:space="preserve">Children’s </w:t>
      </w:r>
      <w:r w:rsidR="004E629C" w:rsidRPr="00735A35">
        <w:rPr>
          <w:rFonts w:eastAsiaTheme="minorHAnsi"/>
          <w:b/>
          <w:bCs/>
          <w:sz w:val="28"/>
          <w:szCs w:val="28"/>
          <w:lang w:eastAsia="en-US" w:bidi="en-US"/>
        </w:rPr>
        <w:t xml:space="preserve">compliments and </w:t>
      </w:r>
      <w:r w:rsidRPr="00735A35">
        <w:rPr>
          <w:rFonts w:eastAsiaTheme="minorHAnsi"/>
          <w:b/>
          <w:bCs/>
          <w:sz w:val="28"/>
          <w:szCs w:val="28"/>
          <w:lang w:eastAsia="en-US" w:bidi="en-US"/>
        </w:rPr>
        <w:t>complaints procedure:</w:t>
      </w:r>
    </w:p>
    <w:p w14:paraId="2E8F0080" w14:textId="77777777" w:rsidR="00F119BD" w:rsidRPr="00F119BD" w:rsidRDefault="00F119BD" w:rsidP="00F119BD">
      <w:pPr>
        <w:ind w:left="-567" w:right="-188"/>
        <w:rPr>
          <w:rFonts w:eastAsiaTheme="minorHAnsi"/>
          <w:b/>
          <w:bCs/>
          <w:sz w:val="24"/>
          <w:szCs w:val="24"/>
          <w:lang w:eastAsia="en-US" w:bidi="en-US"/>
        </w:rPr>
      </w:pPr>
    </w:p>
    <w:p w14:paraId="3F12F04A" w14:textId="5CADA769" w:rsidR="00F119BD" w:rsidRPr="004E629C" w:rsidRDefault="00F119BD" w:rsidP="00F119BD">
      <w:pPr>
        <w:ind w:left="-567" w:right="-188"/>
        <w:rPr>
          <w:rFonts w:eastAsiaTheme="minorHAnsi"/>
          <w:sz w:val="24"/>
          <w:szCs w:val="24"/>
          <w:lang w:eastAsia="en-US" w:bidi="en-US"/>
        </w:rPr>
      </w:pPr>
      <w:r w:rsidRPr="004E629C">
        <w:rPr>
          <w:rFonts w:eastAsiaTheme="minorHAnsi"/>
          <w:sz w:val="24"/>
          <w:szCs w:val="24"/>
          <w:lang w:eastAsia="en-US" w:bidi="en-US"/>
        </w:rPr>
        <w:t xml:space="preserve">It’s important to </w:t>
      </w:r>
      <w:r w:rsidR="004E629C" w:rsidRPr="004E629C">
        <w:rPr>
          <w:rFonts w:eastAsiaTheme="minorHAnsi"/>
          <w:iCs/>
          <w:sz w:val="24"/>
          <w:szCs w:val="24"/>
          <w:lang w:eastAsia="en-US" w:bidi="en-US"/>
        </w:rPr>
        <w:t>Little Rosebuds</w:t>
      </w:r>
      <w:r w:rsidRPr="004E629C">
        <w:rPr>
          <w:rFonts w:eastAsiaTheme="minorHAnsi"/>
          <w:i/>
          <w:sz w:val="24"/>
          <w:szCs w:val="24"/>
          <w:lang w:eastAsia="en-US" w:bidi="en-US"/>
        </w:rPr>
        <w:t xml:space="preserve"> </w:t>
      </w:r>
      <w:r w:rsidRPr="004E629C">
        <w:rPr>
          <w:rFonts w:eastAsiaTheme="minorHAnsi"/>
          <w:sz w:val="24"/>
          <w:szCs w:val="24"/>
          <w:lang w:eastAsia="en-US" w:bidi="en-US"/>
        </w:rPr>
        <w:t xml:space="preserve">that you enjoy being here, and you feel safe and have fun. We would like to know what you think about your time here and if there is anything </w:t>
      </w:r>
      <w:r w:rsidR="004E629C">
        <w:rPr>
          <w:rFonts w:eastAsiaTheme="minorHAnsi"/>
          <w:sz w:val="24"/>
          <w:szCs w:val="24"/>
          <w:lang w:eastAsia="en-US" w:bidi="en-US"/>
        </w:rPr>
        <w:t>you would like us to change</w:t>
      </w:r>
      <w:r w:rsidRPr="004E629C">
        <w:rPr>
          <w:rFonts w:eastAsiaTheme="minorHAnsi"/>
          <w:sz w:val="24"/>
          <w:szCs w:val="24"/>
          <w:lang w:eastAsia="en-US" w:bidi="en-US"/>
        </w:rPr>
        <w:t xml:space="preserve">. </w:t>
      </w:r>
    </w:p>
    <w:p w14:paraId="54990CCA" w14:textId="77777777" w:rsidR="00F119BD" w:rsidRPr="00F119BD" w:rsidRDefault="00F119BD" w:rsidP="00F119BD">
      <w:pPr>
        <w:ind w:left="-567" w:right="-188"/>
        <w:rPr>
          <w:rFonts w:eastAsiaTheme="minorHAnsi"/>
          <w:b/>
          <w:bCs/>
          <w:sz w:val="24"/>
          <w:szCs w:val="24"/>
          <w:lang w:eastAsia="en-US" w:bidi="en-US"/>
        </w:rPr>
      </w:pPr>
    </w:p>
    <w:p w14:paraId="0E8C8D48" w14:textId="77777777" w:rsidR="00F119BD" w:rsidRPr="00F119BD" w:rsidRDefault="00F119BD" w:rsidP="00F119BD">
      <w:pPr>
        <w:ind w:left="-567" w:right="-188"/>
        <w:rPr>
          <w:rFonts w:eastAsiaTheme="minorHAnsi"/>
          <w:b/>
          <w:bCs/>
          <w:sz w:val="24"/>
          <w:szCs w:val="24"/>
          <w:lang w:eastAsia="en-US" w:bidi="en-US"/>
        </w:rPr>
      </w:pPr>
      <w:r w:rsidRPr="00F119BD">
        <w:rPr>
          <w:rFonts w:eastAsiaTheme="minorHAnsi"/>
          <w:b/>
          <w:bCs/>
          <w:sz w:val="24"/>
          <w:szCs w:val="24"/>
          <w:lang w:eastAsia="en-US" w:bidi="en-US"/>
        </w:rPr>
        <w:t xml:space="preserve">If there is something you need to tell us, these are some ways you can use: </w:t>
      </w:r>
    </w:p>
    <w:p w14:paraId="4114CC36" w14:textId="76D1A32B" w:rsidR="00F119BD" w:rsidRPr="00F119BD" w:rsidRDefault="00F119BD" w:rsidP="004E629C">
      <w:pPr>
        <w:numPr>
          <w:ilvl w:val="0"/>
          <w:numId w:val="47"/>
        </w:numPr>
        <w:ind w:left="-142" w:right="-188"/>
        <w:rPr>
          <w:rFonts w:eastAsiaTheme="minorHAnsi"/>
          <w:sz w:val="24"/>
          <w:szCs w:val="24"/>
          <w:lang w:eastAsia="en-US" w:bidi="en-US"/>
        </w:rPr>
      </w:pPr>
      <w:r w:rsidRPr="004E629C">
        <w:rPr>
          <w:rFonts w:eastAsiaTheme="minorHAnsi"/>
          <w:sz w:val="24"/>
          <w:szCs w:val="24"/>
          <w:lang w:eastAsia="en-US" w:bidi="en-US"/>
        </w:rPr>
        <w:t>Tell</w:t>
      </w:r>
      <w:r w:rsidRPr="00F119BD">
        <w:rPr>
          <w:rFonts w:eastAsiaTheme="minorHAnsi"/>
          <w:b/>
          <w:bCs/>
          <w:sz w:val="24"/>
          <w:szCs w:val="24"/>
          <w:lang w:eastAsia="en-US" w:bidi="en-US"/>
        </w:rPr>
        <w:t xml:space="preserve"> </w:t>
      </w:r>
      <w:r w:rsidR="004E629C">
        <w:rPr>
          <w:rFonts w:eastAsiaTheme="minorHAnsi"/>
          <w:iCs/>
          <w:sz w:val="24"/>
          <w:szCs w:val="24"/>
          <w:lang w:eastAsia="en-US" w:bidi="en-US"/>
        </w:rPr>
        <w:t>me</w:t>
      </w:r>
      <w:r w:rsidRPr="00F119BD">
        <w:rPr>
          <w:rFonts w:eastAsiaTheme="minorHAnsi"/>
          <w:sz w:val="24"/>
          <w:szCs w:val="24"/>
          <w:lang w:eastAsia="en-US" w:bidi="en-US"/>
        </w:rPr>
        <w:t>. We will listen and tell you what we will do about your concern.</w:t>
      </w:r>
    </w:p>
    <w:p w14:paraId="55EB1147" w14:textId="7851076C" w:rsidR="00F119BD" w:rsidRPr="00F119BD" w:rsidRDefault="00F119BD" w:rsidP="004E629C">
      <w:pPr>
        <w:numPr>
          <w:ilvl w:val="0"/>
          <w:numId w:val="48"/>
        </w:numPr>
        <w:ind w:left="-142" w:right="-188"/>
        <w:rPr>
          <w:rFonts w:eastAsiaTheme="minorHAnsi"/>
          <w:sz w:val="24"/>
          <w:szCs w:val="24"/>
          <w:lang w:eastAsia="en-US" w:bidi="en-US"/>
        </w:rPr>
      </w:pPr>
      <w:r w:rsidRPr="004E629C">
        <w:rPr>
          <w:rFonts w:eastAsiaTheme="minorHAnsi"/>
          <w:sz w:val="24"/>
          <w:szCs w:val="24"/>
          <w:lang w:eastAsia="en-US" w:bidi="en-US"/>
        </w:rPr>
        <w:t>Write a note or draw a picture</w:t>
      </w:r>
      <w:r w:rsidRPr="00F119BD">
        <w:rPr>
          <w:rFonts w:eastAsiaTheme="minorHAnsi"/>
          <w:b/>
          <w:bCs/>
          <w:sz w:val="24"/>
          <w:szCs w:val="24"/>
          <w:lang w:eastAsia="en-US" w:bidi="en-US"/>
        </w:rPr>
        <w:t xml:space="preserve"> </w:t>
      </w:r>
      <w:r w:rsidRPr="00F119BD">
        <w:rPr>
          <w:rFonts w:eastAsiaTheme="minorHAnsi"/>
          <w:sz w:val="24"/>
          <w:szCs w:val="24"/>
          <w:lang w:eastAsia="en-US" w:bidi="en-US"/>
        </w:rPr>
        <w:t xml:space="preserve">and </w:t>
      </w:r>
      <w:r w:rsidR="004E629C">
        <w:rPr>
          <w:rFonts w:eastAsiaTheme="minorHAnsi"/>
          <w:sz w:val="24"/>
          <w:szCs w:val="24"/>
          <w:lang w:eastAsia="en-US" w:bidi="en-US"/>
        </w:rPr>
        <w:t>give it to me</w:t>
      </w:r>
      <w:r w:rsidRPr="00F119BD">
        <w:rPr>
          <w:rFonts w:eastAsiaTheme="minorHAnsi"/>
          <w:iCs/>
          <w:sz w:val="24"/>
          <w:szCs w:val="24"/>
          <w:lang w:eastAsia="en-US" w:bidi="en-US"/>
        </w:rPr>
        <w:t>.</w:t>
      </w:r>
      <w:r w:rsidRPr="00F119BD">
        <w:rPr>
          <w:rFonts w:eastAsiaTheme="minorHAnsi"/>
          <w:sz w:val="24"/>
          <w:szCs w:val="24"/>
          <w:lang w:eastAsia="en-US" w:bidi="en-US"/>
        </w:rPr>
        <w:t xml:space="preserve"> You do not have to give your name, but it helps us if you do.</w:t>
      </w:r>
    </w:p>
    <w:p w14:paraId="3602AC95" w14:textId="77777777" w:rsidR="00F119BD" w:rsidRPr="00F119BD" w:rsidRDefault="00F119BD" w:rsidP="00F119BD">
      <w:pPr>
        <w:ind w:left="-567" w:right="-188"/>
        <w:rPr>
          <w:rFonts w:eastAsiaTheme="minorHAnsi"/>
          <w:sz w:val="24"/>
          <w:szCs w:val="24"/>
          <w:lang w:eastAsia="en-US" w:bidi="en-US"/>
        </w:rPr>
      </w:pPr>
    </w:p>
    <w:p w14:paraId="1FA3972A" w14:textId="77777777" w:rsidR="00F119BD" w:rsidRPr="00F119BD" w:rsidRDefault="00F119BD" w:rsidP="00F119BD">
      <w:pPr>
        <w:ind w:left="-567" w:right="-188"/>
        <w:rPr>
          <w:rFonts w:eastAsiaTheme="minorHAnsi"/>
          <w:b/>
          <w:bCs/>
          <w:sz w:val="24"/>
          <w:szCs w:val="24"/>
          <w:lang w:eastAsia="en-US" w:bidi="en-US"/>
        </w:rPr>
      </w:pPr>
      <w:r w:rsidRPr="00F119BD">
        <w:rPr>
          <w:rFonts w:eastAsiaTheme="minorHAnsi"/>
          <w:sz w:val="24"/>
          <w:szCs w:val="24"/>
          <w:lang w:eastAsia="en-US" w:bidi="en-US"/>
        </w:rPr>
        <w:t>We will talk to you about your concern as soon as we can, and in private if you want. There are some things that we may not be able to change, and there may be some things we need to talk to another adult or your parent about.</w:t>
      </w:r>
      <w:r w:rsidRPr="00F119BD">
        <w:rPr>
          <w:rFonts w:eastAsiaTheme="minorHAnsi"/>
          <w:b/>
          <w:bCs/>
          <w:sz w:val="24"/>
          <w:szCs w:val="24"/>
          <w:lang w:eastAsia="en-US" w:bidi="en-US"/>
        </w:rPr>
        <w:t xml:space="preserve"> We will always tell you what to expect.</w:t>
      </w:r>
    </w:p>
    <w:p w14:paraId="61EAE13A" w14:textId="77777777" w:rsidR="00F119BD" w:rsidRPr="00F119BD" w:rsidRDefault="00F119BD" w:rsidP="00F119BD">
      <w:pPr>
        <w:ind w:left="-567" w:right="-188"/>
        <w:rPr>
          <w:rFonts w:eastAsiaTheme="minorHAnsi"/>
          <w:b/>
          <w:bCs/>
          <w:sz w:val="24"/>
          <w:szCs w:val="24"/>
          <w:lang w:eastAsia="en-US" w:bidi="en-US"/>
        </w:rPr>
      </w:pPr>
    </w:p>
    <w:p w14:paraId="0ACF460A" w14:textId="360EE401" w:rsidR="00F119BD" w:rsidRPr="00F119BD" w:rsidRDefault="00F119BD" w:rsidP="00F119BD">
      <w:pPr>
        <w:pStyle w:val="BodyText"/>
        <w:ind w:left="-567" w:right="-188"/>
        <w:rPr>
          <w:rFonts w:eastAsiaTheme="minorHAnsi"/>
          <w:b/>
          <w:bCs/>
          <w:sz w:val="24"/>
          <w:szCs w:val="24"/>
          <w:lang w:eastAsia="en-US" w:bidi="en-US"/>
        </w:rPr>
      </w:pPr>
      <w:r w:rsidRPr="00F119BD">
        <w:rPr>
          <w:rFonts w:eastAsiaTheme="minorHAnsi"/>
          <w:sz w:val="24"/>
          <w:szCs w:val="24"/>
          <w:lang w:eastAsia="en-US" w:bidi="en-US"/>
        </w:rPr>
        <w:t xml:space="preserve">If you are still unhappy then you can contact the people who check </w:t>
      </w:r>
      <w:r w:rsidRPr="004E629C">
        <w:rPr>
          <w:rFonts w:eastAsiaTheme="minorHAnsi"/>
          <w:iCs/>
          <w:sz w:val="24"/>
          <w:szCs w:val="24"/>
          <w:lang w:eastAsia="en-US" w:bidi="en-US"/>
        </w:rPr>
        <w:t xml:space="preserve">Little </w:t>
      </w:r>
      <w:r w:rsidR="004E629C">
        <w:rPr>
          <w:rFonts w:eastAsiaTheme="minorHAnsi"/>
          <w:iCs/>
          <w:sz w:val="24"/>
          <w:szCs w:val="24"/>
          <w:lang w:eastAsia="en-US" w:bidi="en-US"/>
        </w:rPr>
        <w:t>Rosebuds</w:t>
      </w:r>
      <w:r w:rsidRPr="00F119BD">
        <w:rPr>
          <w:rFonts w:eastAsiaTheme="minorHAnsi"/>
          <w:sz w:val="24"/>
          <w:szCs w:val="24"/>
          <w:lang w:eastAsia="en-US" w:bidi="en-US"/>
        </w:rPr>
        <w:t>. They are</w:t>
      </w:r>
      <w:r w:rsidRPr="00F119BD">
        <w:rPr>
          <w:rFonts w:eastAsiaTheme="minorHAnsi"/>
          <w:b/>
          <w:bCs/>
          <w:sz w:val="24"/>
          <w:szCs w:val="24"/>
          <w:lang w:eastAsia="en-US" w:bidi="en-US"/>
        </w:rPr>
        <w:t xml:space="preserve"> Care Inspectorate Wales (CIW)</w:t>
      </w:r>
    </w:p>
    <w:p w14:paraId="4CBEAA8D" w14:textId="77777777" w:rsidR="00F119BD" w:rsidRPr="00F119BD" w:rsidRDefault="00F119BD" w:rsidP="00F119BD">
      <w:pPr>
        <w:pStyle w:val="BodyText"/>
        <w:ind w:left="-567" w:right="-188"/>
        <w:rPr>
          <w:rFonts w:eastAsiaTheme="minorHAnsi"/>
          <w:b/>
          <w:bCs/>
          <w:sz w:val="24"/>
          <w:szCs w:val="24"/>
          <w:lang w:eastAsia="en-US" w:bidi="en-US"/>
        </w:rPr>
      </w:pPr>
      <w:r w:rsidRPr="00F119BD">
        <w:rPr>
          <w:rFonts w:eastAsiaTheme="minorHAnsi"/>
          <w:b/>
          <w:bCs/>
          <w:sz w:val="24"/>
          <w:szCs w:val="24"/>
          <w:lang w:eastAsia="en-US" w:bidi="en-US"/>
        </w:rPr>
        <w:t>Welsh Government Office</w:t>
      </w:r>
    </w:p>
    <w:p w14:paraId="49A1B08C" w14:textId="77777777" w:rsidR="00F119BD" w:rsidRPr="00F119BD" w:rsidRDefault="00F119BD" w:rsidP="00F119BD">
      <w:pPr>
        <w:pStyle w:val="BodyText"/>
        <w:ind w:left="-567" w:right="-188"/>
        <w:rPr>
          <w:rFonts w:eastAsiaTheme="minorHAnsi"/>
          <w:b/>
          <w:bCs/>
          <w:sz w:val="24"/>
          <w:szCs w:val="24"/>
          <w:lang w:eastAsia="en-US" w:bidi="en-US"/>
        </w:rPr>
      </w:pPr>
      <w:r w:rsidRPr="00F119BD">
        <w:rPr>
          <w:rFonts w:eastAsiaTheme="minorHAnsi"/>
          <w:b/>
          <w:bCs/>
          <w:sz w:val="24"/>
          <w:szCs w:val="24"/>
          <w:lang w:eastAsia="en-US" w:bidi="en-US"/>
        </w:rPr>
        <w:t>Sarn Mynach</w:t>
      </w:r>
    </w:p>
    <w:p w14:paraId="5AFED615" w14:textId="77777777" w:rsidR="00F119BD" w:rsidRPr="00F119BD" w:rsidRDefault="00F119BD" w:rsidP="00F119BD">
      <w:pPr>
        <w:pStyle w:val="BodyText"/>
        <w:ind w:left="-567" w:right="-188"/>
        <w:rPr>
          <w:rFonts w:eastAsiaTheme="minorHAnsi"/>
          <w:b/>
          <w:bCs/>
          <w:sz w:val="24"/>
          <w:szCs w:val="24"/>
          <w:lang w:eastAsia="en-US" w:bidi="en-US"/>
        </w:rPr>
      </w:pPr>
      <w:r w:rsidRPr="00F119BD">
        <w:rPr>
          <w:rFonts w:eastAsiaTheme="minorHAnsi"/>
          <w:b/>
          <w:bCs/>
          <w:sz w:val="24"/>
          <w:szCs w:val="24"/>
          <w:lang w:eastAsia="en-US" w:bidi="en-US"/>
        </w:rPr>
        <w:t>Llandudno junction</w:t>
      </w:r>
    </w:p>
    <w:p w14:paraId="7D67BAB1" w14:textId="77777777" w:rsidR="00F119BD" w:rsidRPr="00F119BD" w:rsidRDefault="00F119BD" w:rsidP="00F119BD">
      <w:pPr>
        <w:pStyle w:val="BodyText"/>
        <w:ind w:left="-567" w:right="-188"/>
        <w:rPr>
          <w:sz w:val="24"/>
          <w:szCs w:val="24"/>
        </w:rPr>
      </w:pPr>
      <w:r w:rsidRPr="00F119BD">
        <w:rPr>
          <w:rFonts w:eastAsiaTheme="minorHAnsi"/>
          <w:b/>
          <w:bCs/>
          <w:sz w:val="24"/>
          <w:szCs w:val="24"/>
          <w:lang w:eastAsia="en-US" w:bidi="en-US"/>
        </w:rPr>
        <w:t>LL31 9RZ</w:t>
      </w:r>
    </w:p>
    <w:p w14:paraId="0F721B0E" w14:textId="77777777" w:rsidR="00F119BD" w:rsidRPr="00F119BD" w:rsidRDefault="00F119BD" w:rsidP="00F119BD">
      <w:pPr>
        <w:pStyle w:val="NormalWeb"/>
        <w:shd w:val="clear" w:color="auto" w:fill="FFFFFF"/>
        <w:spacing w:after="0" w:line="240" w:lineRule="auto"/>
        <w:ind w:left="-567"/>
        <w:rPr>
          <w:color w:val="333333"/>
        </w:rPr>
      </w:pPr>
      <w:r w:rsidRPr="00F119BD">
        <w:rPr>
          <w:rStyle w:val="Strong"/>
          <w:color w:val="333333"/>
        </w:rPr>
        <w:lastRenderedPageBreak/>
        <w:t>E-mail: </w:t>
      </w:r>
      <w:hyperlink r:id="rId10" w:history="1">
        <w:r w:rsidRPr="00F119BD">
          <w:rPr>
            <w:rStyle w:val="Hyperlink"/>
            <w:b/>
            <w:bCs/>
            <w:color w:val="006D8A"/>
          </w:rPr>
          <w:t>CIW@gov.wales</w:t>
        </w:r>
      </w:hyperlink>
    </w:p>
    <w:p w14:paraId="27849A37" w14:textId="77777777" w:rsidR="00F119BD" w:rsidRPr="00F119BD" w:rsidRDefault="00F119BD" w:rsidP="00F119BD">
      <w:pPr>
        <w:pStyle w:val="NormalWeb"/>
        <w:shd w:val="clear" w:color="auto" w:fill="FFFFFF"/>
        <w:spacing w:after="0" w:line="240" w:lineRule="auto"/>
        <w:ind w:left="-567"/>
        <w:rPr>
          <w:b/>
          <w:bCs/>
          <w:color w:val="333333"/>
        </w:rPr>
      </w:pPr>
      <w:r w:rsidRPr="00F119BD">
        <w:rPr>
          <w:b/>
          <w:bCs/>
          <w:color w:val="333333"/>
        </w:rPr>
        <w:t>Tel: 0300 7900 126</w:t>
      </w:r>
    </w:p>
    <w:p w14:paraId="251CF750" w14:textId="77777777" w:rsidR="00F119BD" w:rsidRPr="00F119BD" w:rsidRDefault="00F119BD" w:rsidP="00F119BD">
      <w:pPr>
        <w:ind w:left="-567" w:right="-188"/>
        <w:rPr>
          <w:rFonts w:eastAsiaTheme="minorHAnsi"/>
          <w:i/>
          <w:sz w:val="24"/>
          <w:szCs w:val="24"/>
          <w:lang w:eastAsia="en-US" w:bidi="en-US"/>
        </w:rPr>
      </w:pPr>
    </w:p>
    <w:p w14:paraId="63488EE7" w14:textId="77777777" w:rsidR="00F119BD" w:rsidRPr="00F119BD" w:rsidRDefault="00F119BD" w:rsidP="00F119BD">
      <w:pPr>
        <w:ind w:left="-567" w:right="-188"/>
        <w:rPr>
          <w:rFonts w:eastAsiaTheme="minorHAnsi"/>
          <w:sz w:val="24"/>
          <w:szCs w:val="24"/>
          <w:lang w:eastAsia="en-US" w:bidi="en-US"/>
        </w:rPr>
      </w:pPr>
      <w:r w:rsidRPr="00F119BD">
        <w:rPr>
          <w:rFonts w:eastAsiaTheme="minorHAnsi"/>
          <w:sz w:val="24"/>
          <w:szCs w:val="24"/>
          <w:lang w:eastAsia="en-US" w:bidi="en-US"/>
        </w:rPr>
        <w:t xml:space="preserve">Someone from CIW will listen to you and tell you how they can help. </w:t>
      </w:r>
    </w:p>
    <w:p w14:paraId="719F21C3" w14:textId="77777777" w:rsidR="00F119BD" w:rsidRPr="00F119BD" w:rsidRDefault="00F119BD" w:rsidP="00F119BD">
      <w:pPr>
        <w:ind w:left="-567" w:right="-188"/>
        <w:rPr>
          <w:rFonts w:eastAsiaTheme="minorHAnsi"/>
          <w:sz w:val="24"/>
          <w:szCs w:val="24"/>
          <w:lang w:eastAsia="en-US" w:bidi="en-US"/>
        </w:rPr>
      </w:pPr>
    </w:p>
    <w:p w14:paraId="00DF1A9F" w14:textId="77777777" w:rsidR="00F119BD" w:rsidRPr="00F119BD" w:rsidRDefault="00F119BD" w:rsidP="00F119BD">
      <w:pPr>
        <w:ind w:left="-567" w:right="-188"/>
        <w:rPr>
          <w:rFonts w:eastAsiaTheme="minorEastAsia"/>
          <w:sz w:val="24"/>
          <w:szCs w:val="24"/>
          <w:lang w:eastAsia="en-US" w:bidi="en-US"/>
        </w:rPr>
      </w:pPr>
      <w:r w:rsidRPr="00F119BD">
        <w:rPr>
          <w:rFonts w:eastAsiaTheme="minorEastAsia"/>
          <w:sz w:val="24"/>
          <w:szCs w:val="24"/>
          <w:lang w:eastAsia="en-US" w:bidi="en-US"/>
        </w:rPr>
        <w:t xml:space="preserve">Another person who may help is the: </w:t>
      </w:r>
    </w:p>
    <w:p w14:paraId="0A0D0514" w14:textId="77777777" w:rsidR="00F119BD" w:rsidRPr="00F119BD" w:rsidRDefault="00F119BD" w:rsidP="00F119BD">
      <w:pPr>
        <w:ind w:left="-567" w:right="-188"/>
        <w:rPr>
          <w:rFonts w:eastAsiaTheme="minorHAnsi"/>
          <w:sz w:val="24"/>
          <w:szCs w:val="24"/>
          <w:lang w:eastAsia="en-US" w:bidi="en-US"/>
        </w:rPr>
      </w:pPr>
      <w:r w:rsidRPr="00F119BD">
        <w:rPr>
          <w:rFonts w:eastAsiaTheme="minorHAnsi"/>
          <w:sz w:val="24"/>
          <w:szCs w:val="24"/>
          <w:lang w:val="en" w:eastAsia="en-US" w:bidi="en-US"/>
        </w:rPr>
        <w:t>Children’s Commissioner for Wales</w:t>
      </w:r>
    </w:p>
    <w:p w14:paraId="30889667" w14:textId="77777777" w:rsidR="00F119BD" w:rsidRPr="00F119BD" w:rsidRDefault="00F119BD" w:rsidP="00F119BD">
      <w:pPr>
        <w:ind w:left="-567" w:right="-188"/>
        <w:rPr>
          <w:sz w:val="24"/>
          <w:szCs w:val="24"/>
          <w:shd w:val="clear" w:color="auto" w:fill="FFFFFF"/>
        </w:rPr>
      </w:pPr>
      <w:r w:rsidRPr="00F119BD">
        <w:rPr>
          <w:sz w:val="24"/>
          <w:szCs w:val="24"/>
          <w:shd w:val="clear" w:color="auto" w:fill="FFFFFF"/>
        </w:rPr>
        <w:t xml:space="preserve">Llewellyn House </w:t>
      </w:r>
    </w:p>
    <w:p w14:paraId="02FEAD00" w14:textId="77777777" w:rsidR="00F119BD" w:rsidRPr="00F119BD" w:rsidRDefault="00F119BD" w:rsidP="00F119BD">
      <w:pPr>
        <w:ind w:left="-567" w:right="-188"/>
        <w:rPr>
          <w:sz w:val="24"/>
          <w:szCs w:val="24"/>
          <w:shd w:val="clear" w:color="auto" w:fill="FFFFFF"/>
        </w:rPr>
      </w:pPr>
      <w:proofErr w:type="spellStart"/>
      <w:r w:rsidRPr="00F119BD">
        <w:rPr>
          <w:sz w:val="24"/>
          <w:szCs w:val="24"/>
          <w:shd w:val="clear" w:color="auto" w:fill="FFFFFF"/>
        </w:rPr>
        <w:t>Harbourside</w:t>
      </w:r>
      <w:proofErr w:type="spellEnd"/>
      <w:r w:rsidRPr="00F119BD">
        <w:rPr>
          <w:sz w:val="24"/>
          <w:szCs w:val="24"/>
          <w:shd w:val="clear" w:color="auto" w:fill="FFFFFF"/>
        </w:rPr>
        <w:t xml:space="preserve"> Business Park, </w:t>
      </w:r>
    </w:p>
    <w:p w14:paraId="7F3F7DF9" w14:textId="77777777" w:rsidR="00F119BD" w:rsidRPr="00F119BD" w:rsidRDefault="00F119BD" w:rsidP="00F119BD">
      <w:pPr>
        <w:ind w:left="-567" w:right="-188"/>
        <w:rPr>
          <w:sz w:val="24"/>
          <w:szCs w:val="24"/>
          <w:shd w:val="clear" w:color="auto" w:fill="FFFFFF"/>
        </w:rPr>
      </w:pPr>
      <w:proofErr w:type="spellStart"/>
      <w:r w:rsidRPr="00F119BD">
        <w:rPr>
          <w:sz w:val="24"/>
          <w:szCs w:val="24"/>
          <w:shd w:val="clear" w:color="auto" w:fill="FFFFFF"/>
        </w:rPr>
        <w:t>Harbourside</w:t>
      </w:r>
      <w:proofErr w:type="spellEnd"/>
      <w:r w:rsidRPr="00F119BD">
        <w:rPr>
          <w:sz w:val="24"/>
          <w:szCs w:val="24"/>
          <w:shd w:val="clear" w:color="auto" w:fill="FFFFFF"/>
        </w:rPr>
        <w:t xml:space="preserve"> Rd</w:t>
      </w:r>
    </w:p>
    <w:p w14:paraId="41D0BF05" w14:textId="77777777" w:rsidR="00F119BD" w:rsidRPr="00F119BD" w:rsidRDefault="00F119BD" w:rsidP="00F119BD">
      <w:pPr>
        <w:ind w:left="-567" w:right="-188"/>
        <w:rPr>
          <w:sz w:val="24"/>
          <w:szCs w:val="24"/>
          <w:shd w:val="clear" w:color="auto" w:fill="FFFFFF"/>
        </w:rPr>
      </w:pPr>
      <w:r w:rsidRPr="00F119BD">
        <w:rPr>
          <w:sz w:val="24"/>
          <w:szCs w:val="24"/>
          <w:shd w:val="clear" w:color="auto" w:fill="FFFFFF"/>
        </w:rPr>
        <w:t>Port Talbot</w:t>
      </w:r>
    </w:p>
    <w:p w14:paraId="003CF7DD" w14:textId="77777777" w:rsidR="00F119BD" w:rsidRPr="00F119BD" w:rsidRDefault="00F119BD" w:rsidP="00F119BD">
      <w:pPr>
        <w:ind w:left="-567" w:right="-188"/>
        <w:rPr>
          <w:rFonts w:eastAsiaTheme="minorHAnsi"/>
          <w:sz w:val="24"/>
          <w:szCs w:val="24"/>
          <w:lang w:val="en" w:eastAsia="en-US" w:bidi="en-US"/>
        </w:rPr>
      </w:pPr>
      <w:r w:rsidRPr="00F119BD">
        <w:rPr>
          <w:sz w:val="24"/>
          <w:szCs w:val="24"/>
          <w:shd w:val="clear" w:color="auto" w:fill="FFFFFF"/>
        </w:rPr>
        <w:t>SA13 1SB</w:t>
      </w:r>
    </w:p>
    <w:p w14:paraId="3DFD92FB" w14:textId="77777777" w:rsidR="00F119BD" w:rsidRPr="00F119BD" w:rsidRDefault="00F119BD" w:rsidP="00F119BD">
      <w:pPr>
        <w:ind w:left="-567" w:right="-188"/>
        <w:rPr>
          <w:rFonts w:eastAsiaTheme="minorHAnsi"/>
          <w:sz w:val="24"/>
          <w:szCs w:val="24"/>
          <w:lang w:val="en" w:eastAsia="en-US" w:bidi="en-US"/>
        </w:rPr>
      </w:pPr>
      <w:r w:rsidRPr="00F119BD">
        <w:rPr>
          <w:rFonts w:eastAsiaTheme="minorHAnsi"/>
          <w:sz w:val="24"/>
          <w:szCs w:val="24"/>
          <w:lang w:val="en" w:eastAsia="en-US" w:bidi="en-US"/>
        </w:rPr>
        <w:t>Tel: 01792 765600</w:t>
      </w:r>
    </w:p>
    <w:p w14:paraId="43FC7BC7" w14:textId="77777777" w:rsidR="00F119BD" w:rsidRPr="00F119BD" w:rsidRDefault="00F119BD" w:rsidP="00F119BD">
      <w:pPr>
        <w:ind w:left="-567" w:right="-188"/>
        <w:rPr>
          <w:rFonts w:eastAsiaTheme="minorHAnsi"/>
          <w:b/>
          <w:bCs/>
          <w:sz w:val="24"/>
          <w:szCs w:val="24"/>
          <w:lang w:eastAsia="en-US" w:bidi="en-US"/>
        </w:rPr>
      </w:pPr>
      <w:r w:rsidRPr="00F119BD">
        <w:rPr>
          <w:rFonts w:eastAsiaTheme="minorHAnsi"/>
          <w:sz w:val="24"/>
          <w:szCs w:val="24"/>
          <w:lang w:val="en" w:eastAsia="en-US" w:bidi="en-US"/>
        </w:rPr>
        <w:t xml:space="preserve">Email: </w:t>
      </w:r>
      <w:hyperlink r:id="rId11" w:history="1">
        <w:r w:rsidRPr="00F119BD">
          <w:rPr>
            <w:rStyle w:val="Hyperlink"/>
            <w:rFonts w:eastAsiaTheme="minorHAnsi"/>
            <w:sz w:val="24"/>
            <w:szCs w:val="24"/>
            <w:lang w:val="en" w:eastAsia="en-US" w:bidi="en-US"/>
          </w:rPr>
          <w:t>post@childcomwales.org.uk</w:t>
        </w:r>
      </w:hyperlink>
    </w:p>
    <w:p w14:paraId="48256C4A" w14:textId="77777777" w:rsidR="00F119BD" w:rsidRPr="00F119BD" w:rsidRDefault="00F119BD" w:rsidP="00F119BD">
      <w:pPr>
        <w:pStyle w:val="BodyText"/>
        <w:ind w:left="-567" w:right="-188"/>
        <w:rPr>
          <w:sz w:val="24"/>
          <w:szCs w:val="24"/>
        </w:rPr>
      </w:pPr>
    </w:p>
    <w:p w14:paraId="5EB83B68" w14:textId="77777777" w:rsidR="00F119BD" w:rsidRPr="00F119BD" w:rsidRDefault="00F119BD" w:rsidP="00F119BD">
      <w:pPr>
        <w:pStyle w:val="BodyText"/>
        <w:ind w:left="-567" w:right="-188"/>
        <w:rPr>
          <w:sz w:val="24"/>
          <w:szCs w:val="24"/>
        </w:rPr>
      </w:pPr>
    </w:p>
    <w:p w14:paraId="5177786D" w14:textId="77777777" w:rsidR="00735A35" w:rsidRDefault="00735A35" w:rsidP="00F119BD">
      <w:pPr>
        <w:pStyle w:val="ListParagraph"/>
        <w:ind w:left="-567"/>
        <w:rPr>
          <w:rFonts w:eastAsiaTheme="minorHAnsi"/>
          <w:sz w:val="24"/>
          <w:szCs w:val="24"/>
          <w:lang w:eastAsia="en-US"/>
        </w:rPr>
      </w:pPr>
    </w:p>
    <w:p w14:paraId="219F0AF5" w14:textId="36360556" w:rsidR="00F119BD" w:rsidRPr="00F119BD" w:rsidRDefault="00F119BD" w:rsidP="00F119BD">
      <w:pPr>
        <w:pStyle w:val="ListParagraph"/>
        <w:ind w:left="-567"/>
        <w:rPr>
          <w:rFonts w:eastAsiaTheme="minorHAnsi"/>
          <w:sz w:val="24"/>
          <w:szCs w:val="24"/>
          <w:lang w:eastAsia="en-US"/>
        </w:rPr>
      </w:pPr>
      <w:r w:rsidRPr="00F119BD">
        <w:rPr>
          <w:rFonts w:eastAsiaTheme="minorHAnsi"/>
          <w:sz w:val="24"/>
          <w:szCs w:val="24"/>
          <w:lang w:eastAsia="en-US"/>
        </w:rPr>
        <w:t xml:space="preserve">This policy was designed by Little </w:t>
      </w:r>
      <w:r w:rsidR="004E629C">
        <w:rPr>
          <w:rFonts w:eastAsiaTheme="minorHAnsi"/>
          <w:sz w:val="24"/>
          <w:szCs w:val="24"/>
          <w:lang w:eastAsia="en-US"/>
        </w:rPr>
        <w:t>Rosebuds</w:t>
      </w:r>
      <w:r w:rsidRPr="00F119BD">
        <w:rPr>
          <w:rFonts w:eastAsiaTheme="minorHAnsi"/>
          <w:sz w:val="24"/>
          <w:szCs w:val="24"/>
          <w:lang w:eastAsia="en-US"/>
        </w:rPr>
        <w:t xml:space="preserve"> with regard for;</w:t>
      </w:r>
    </w:p>
    <w:p w14:paraId="6D74250E" w14:textId="777B682B" w:rsidR="00F119BD" w:rsidRPr="00F119BD" w:rsidRDefault="0003544E" w:rsidP="00F119BD">
      <w:pPr>
        <w:pStyle w:val="ListParagraph"/>
        <w:ind w:left="-567"/>
        <w:rPr>
          <w:rFonts w:eastAsiaTheme="minorHAnsi"/>
          <w:sz w:val="24"/>
          <w:szCs w:val="24"/>
          <w:lang w:eastAsia="en-US"/>
        </w:rPr>
      </w:pPr>
      <w:r w:rsidRPr="0003544E">
        <w:rPr>
          <w:rFonts w:eastAsiaTheme="minorHAnsi"/>
          <w:sz w:val="24"/>
          <w:szCs w:val="24"/>
          <w:lang w:eastAsia="en-US"/>
        </w:rPr>
        <w:t>the</w:t>
      </w:r>
      <w:r w:rsidR="00F119BD" w:rsidRPr="00F119BD">
        <w:rPr>
          <w:rFonts w:eastAsiaTheme="minorHAnsi"/>
          <w:b/>
          <w:bCs/>
          <w:sz w:val="24"/>
          <w:szCs w:val="24"/>
          <w:lang w:eastAsia="en-US"/>
        </w:rPr>
        <w:t xml:space="preserve"> </w:t>
      </w:r>
      <w:hyperlink r:id="rId12" w:tgtFrame="_blank" w:history="1">
        <w:r w:rsidR="00F119BD" w:rsidRPr="0003544E">
          <w:rPr>
            <w:rStyle w:val="Hyperlink"/>
            <w:b/>
            <w:bCs/>
            <w:color w:val="auto"/>
            <w:spacing w:val="-12"/>
            <w:sz w:val="24"/>
            <w:szCs w:val="24"/>
          </w:rPr>
          <w:t>Regulations and National Minimum Standards for Regulated Childcare for children up to the age of 12 years</w:t>
        </w:r>
      </w:hyperlink>
      <w:r w:rsidR="00F119BD" w:rsidRPr="00F119BD">
        <w:rPr>
          <w:spacing w:val="-12"/>
          <w:sz w:val="24"/>
          <w:szCs w:val="24"/>
        </w:rPr>
        <w:t>, (NMS) including:</w:t>
      </w:r>
    </w:p>
    <w:p w14:paraId="1BBE71F0" w14:textId="77777777" w:rsidR="00F119BD" w:rsidRPr="00F119BD" w:rsidRDefault="00F119BD" w:rsidP="00F119BD">
      <w:pPr>
        <w:pStyle w:val="BodyText"/>
        <w:ind w:left="-567" w:right="-188"/>
        <w:rPr>
          <w:sz w:val="24"/>
          <w:szCs w:val="24"/>
        </w:rPr>
      </w:pPr>
    </w:p>
    <w:p w14:paraId="7425D4BC" w14:textId="77777777" w:rsidR="00F119BD" w:rsidRPr="00F119BD" w:rsidRDefault="00F119BD" w:rsidP="00F119BD">
      <w:pPr>
        <w:ind w:left="-567" w:right="-188"/>
        <w:rPr>
          <w:rFonts w:eastAsiaTheme="minorHAnsi"/>
          <w:i/>
          <w:sz w:val="24"/>
          <w:szCs w:val="24"/>
          <w:lang w:eastAsia="en-US" w:bidi="en-US"/>
        </w:rPr>
      </w:pPr>
      <w:r w:rsidRPr="00F119BD">
        <w:rPr>
          <w:rFonts w:eastAsiaTheme="minorHAnsi"/>
          <w:b/>
          <w:bCs/>
          <w:sz w:val="24"/>
          <w:szCs w:val="24"/>
          <w:lang w:eastAsia="en-US" w:bidi="en-US"/>
        </w:rPr>
        <w:t xml:space="preserve">NMS 19: </w:t>
      </w:r>
      <w:r w:rsidRPr="00F119BD">
        <w:rPr>
          <w:rFonts w:eastAsiaTheme="minorHAnsi"/>
          <w:i/>
          <w:sz w:val="24"/>
          <w:szCs w:val="24"/>
          <w:lang w:eastAsia="en-US" w:bidi="en-US"/>
        </w:rPr>
        <w:t>Children and their parents are confident that their complaints will be listened to, taken seriously, and acted on.</w:t>
      </w:r>
    </w:p>
    <w:p w14:paraId="6A5F1440" w14:textId="77777777" w:rsidR="00F119BD" w:rsidRPr="00F119BD" w:rsidRDefault="00F119BD" w:rsidP="00F119BD">
      <w:pPr>
        <w:ind w:left="-567" w:right="-188"/>
        <w:rPr>
          <w:rFonts w:eastAsiaTheme="minorHAnsi"/>
          <w:i/>
          <w:sz w:val="24"/>
          <w:szCs w:val="24"/>
          <w:lang w:eastAsia="en-US" w:bidi="en-US"/>
        </w:rPr>
      </w:pPr>
    </w:p>
    <w:p w14:paraId="5C98C113" w14:textId="77777777" w:rsidR="00F119BD" w:rsidRPr="00F119BD" w:rsidRDefault="00F119BD" w:rsidP="00F119BD">
      <w:pPr>
        <w:ind w:left="-567" w:right="-188"/>
        <w:rPr>
          <w:rFonts w:eastAsiaTheme="minorHAnsi"/>
          <w:b/>
          <w:bCs/>
          <w:sz w:val="24"/>
          <w:szCs w:val="24"/>
          <w:lang w:eastAsia="en-US" w:bidi="en-US"/>
        </w:rPr>
      </w:pPr>
      <w:r w:rsidRPr="00F119BD">
        <w:rPr>
          <w:rFonts w:eastAsiaTheme="minorHAnsi"/>
          <w:b/>
          <w:bCs/>
          <w:sz w:val="24"/>
          <w:szCs w:val="24"/>
          <w:lang w:eastAsia="en-US" w:bidi="en-US"/>
        </w:rPr>
        <w:t xml:space="preserve">Consideration has also been given to: </w:t>
      </w:r>
    </w:p>
    <w:p w14:paraId="6B33F055" w14:textId="77777777" w:rsidR="00F119BD" w:rsidRPr="00F119BD" w:rsidRDefault="00F119BD" w:rsidP="004E629C">
      <w:pPr>
        <w:numPr>
          <w:ilvl w:val="0"/>
          <w:numId w:val="49"/>
        </w:numPr>
        <w:ind w:left="142" w:right="-188"/>
        <w:rPr>
          <w:rFonts w:eastAsiaTheme="minorHAnsi"/>
          <w:sz w:val="24"/>
          <w:szCs w:val="24"/>
          <w:lang w:eastAsia="en-US"/>
        </w:rPr>
      </w:pPr>
      <w:r w:rsidRPr="00F119BD">
        <w:rPr>
          <w:rFonts w:eastAsiaTheme="minorHAnsi"/>
          <w:sz w:val="24"/>
          <w:szCs w:val="24"/>
          <w:lang w:eastAsia="en-US" w:bidi="en-US"/>
        </w:rPr>
        <w:t xml:space="preserve">the </w:t>
      </w:r>
      <w:r w:rsidRPr="00F119BD">
        <w:rPr>
          <w:rFonts w:eastAsiaTheme="minorHAnsi"/>
          <w:sz w:val="24"/>
          <w:szCs w:val="24"/>
          <w:lang w:eastAsia="en-US"/>
        </w:rPr>
        <w:t xml:space="preserve">Rights of Children and Young Persons (Wales) Measure 2011 </w:t>
      </w:r>
    </w:p>
    <w:p w14:paraId="4297E570" w14:textId="77777777" w:rsidR="00F119BD" w:rsidRPr="00F119BD" w:rsidRDefault="00F119BD" w:rsidP="004E629C">
      <w:pPr>
        <w:numPr>
          <w:ilvl w:val="0"/>
          <w:numId w:val="49"/>
        </w:numPr>
        <w:ind w:left="142" w:right="-188"/>
        <w:rPr>
          <w:rFonts w:eastAsiaTheme="minorHAnsi"/>
          <w:sz w:val="24"/>
          <w:szCs w:val="24"/>
          <w:lang w:eastAsia="en-US" w:bidi="en-US"/>
        </w:rPr>
      </w:pPr>
      <w:r w:rsidRPr="00F119BD">
        <w:rPr>
          <w:rFonts w:eastAsiaTheme="minorHAnsi"/>
          <w:sz w:val="24"/>
          <w:szCs w:val="24"/>
          <w:lang w:eastAsia="en-US"/>
        </w:rPr>
        <w:t>the UNCRC (</w:t>
      </w:r>
      <w:r w:rsidRPr="00F119BD">
        <w:rPr>
          <w:rFonts w:eastAsiaTheme="minorHAnsi"/>
          <w:sz w:val="24"/>
          <w:szCs w:val="24"/>
          <w:lang w:eastAsia="en-US" w:bidi="en-US"/>
        </w:rPr>
        <w:t>The United Nations Convention on the Rights of the Child) As older children can develop and benefit from their own complaint’s procedure</w:t>
      </w:r>
    </w:p>
    <w:p w14:paraId="5849DD91" w14:textId="77777777" w:rsidR="00F119BD" w:rsidRPr="00F119BD" w:rsidRDefault="00F119BD" w:rsidP="004E629C">
      <w:pPr>
        <w:numPr>
          <w:ilvl w:val="0"/>
          <w:numId w:val="49"/>
        </w:numPr>
        <w:ind w:left="142" w:right="-188"/>
        <w:rPr>
          <w:rFonts w:eastAsiaTheme="minorHAnsi"/>
          <w:sz w:val="24"/>
          <w:szCs w:val="24"/>
          <w:lang w:eastAsia="en-US" w:bidi="en-US"/>
        </w:rPr>
      </w:pPr>
      <w:r w:rsidRPr="00F119BD">
        <w:rPr>
          <w:rFonts w:eastAsiaTheme="minorHAnsi"/>
          <w:sz w:val="24"/>
          <w:szCs w:val="24"/>
          <w:lang w:eastAsia="en-US"/>
        </w:rPr>
        <w:t>The Children’s Commissioner for Wales website:</w:t>
      </w:r>
      <w:r w:rsidRPr="00F119BD">
        <w:rPr>
          <w:rFonts w:eastAsiaTheme="minorHAnsi"/>
          <w:b/>
          <w:bCs/>
          <w:sz w:val="24"/>
          <w:szCs w:val="24"/>
          <w:lang w:eastAsia="en-US"/>
        </w:rPr>
        <w:t xml:space="preserve"> </w:t>
      </w:r>
      <w:hyperlink r:id="rId13" w:history="1">
        <w:r w:rsidRPr="00F119BD">
          <w:rPr>
            <w:rStyle w:val="Hyperlink"/>
            <w:sz w:val="24"/>
            <w:szCs w:val="24"/>
          </w:rPr>
          <w:t>https://www.childcomwales.org.uk/</w:t>
        </w:r>
      </w:hyperlink>
      <w:r w:rsidRPr="00F119BD">
        <w:rPr>
          <w:rFonts w:eastAsiaTheme="minorHAnsi"/>
          <w:b/>
          <w:bCs/>
          <w:sz w:val="24"/>
          <w:szCs w:val="24"/>
          <w:lang w:eastAsia="en-US"/>
        </w:rPr>
        <w:t xml:space="preserve"> </w:t>
      </w:r>
    </w:p>
    <w:p w14:paraId="24C5E263" w14:textId="77777777" w:rsidR="00F119BD" w:rsidRPr="00F119BD" w:rsidRDefault="00F119BD" w:rsidP="004E629C">
      <w:pPr>
        <w:ind w:left="142" w:right="-188"/>
        <w:rPr>
          <w:rFonts w:eastAsiaTheme="minorHAnsi"/>
          <w:b/>
          <w:bCs/>
          <w:sz w:val="24"/>
          <w:szCs w:val="24"/>
          <w:lang w:eastAsia="en-US" w:bidi="en-US"/>
        </w:rPr>
      </w:pPr>
    </w:p>
    <w:p w14:paraId="568ABA38" w14:textId="77777777" w:rsidR="00F119BD" w:rsidRPr="00F119BD" w:rsidRDefault="00F119BD" w:rsidP="00F119BD">
      <w:pPr>
        <w:ind w:left="-567" w:right="-188"/>
        <w:rPr>
          <w:rFonts w:eastAsiaTheme="minorHAnsi"/>
          <w:b/>
          <w:bCs/>
          <w:sz w:val="24"/>
          <w:szCs w:val="24"/>
          <w:lang w:eastAsia="en-US"/>
        </w:rPr>
      </w:pPr>
      <w:r w:rsidRPr="00F119BD">
        <w:rPr>
          <w:rFonts w:eastAsiaTheme="minorHAnsi"/>
          <w:b/>
          <w:bCs/>
          <w:sz w:val="24"/>
          <w:szCs w:val="24"/>
          <w:lang w:eastAsia="en-US" w:bidi="en-US"/>
        </w:rPr>
        <w:t>And The Child minding and Daycare (Wales) Regulations 2010</w:t>
      </w:r>
    </w:p>
    <w:p w14:paraId="2316D069" w14:textId="77777777" w:rsidR="00F119BD" w:rsidRPr="0003544E" w:rsidRDefault="00F119BD" w:rsidP="004E629C">
      <w:pPr>
        <w:numPr>
          <w:ilvl w:val="0"/>
          <w:numId w:val="50"/>
        </w:numPr>
        <w:shd w:val="clear" w:color="auto" w:fill="FFFFFF"/>
        <w:tabs>
          <w:tab w:val="num" w:pos="426"/>
        </w:tabs>
        <w:ind w:left="142"/>
        <w:rPr>
          <w:spacing w:val="-12"/>
          <w:sz w:val="24"/>
          <w:szCs w:val="24"/>
          <w:lang w:val="en-GB"/>
        </w:rPr>
      </w:pPr>
      <w:r w:rsidRPr="0003544E">
        <w:rPr>
          <w:spacing w:val="-12"/>
          <w:sz w:val="24"/>
          <w:szCs w:val="24"/>
          <w:lang w:val="en-GB"/>
        </w:rPr>
        <w:t>Regulations: 32: Complaints, 33 Handling complaints, 34 Local Resolution, 35 Formal consideration, 36 Complaints subject to concurrent consideration</w:t>
      </w:r>
    </w:p>
    <w:p w14:paraId="3D460C5C" w14:textId="77777777" w:rsidR="00F119BD" w:rsidRPr="00F119BD" w:rsidRDefault="00F119BD" w:rsidP="00F119BD">
      <w:pPr>
        <w:ind w:left="-567" w:right="-188"/>
        <w:rPr>
          <w:rFonts w:eastAsiaTheme="minorHAnsi"/>
          <w:sz w:val="24"/>
          <w:szCs w:val="24"/>
          <w:lang w:eastAsia="en-US"/>
        </w:rPr>
      </w:pPr>
    </w:p>
    <w:p w14:paraId="6C126270" w14:textId="77777777" w:rsidR="00735A35" w:rsidRDefault="00735A35" w:rsidP="006935FA">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735A35" w:rsidRPr="00735A35" w14:paraId="69A7A499" w14:textId="77777777" w:rsidTr="00735A35">
        <w:tc>
          <w:tcPr>
            <w:tcW w:w="4261" w:type="dxa"/>
            <w:tcBorders>
              <w:top w:val="nil"/>
              <w:left w:val="nil"/>
              <w:bottom w:val="nil"/>
              <w:right w:val="single" w:sz="4" w:space="0" w:color="auto"/>
            </w:tcBorders>
            <w:hideMark/>
          </w:tcPr>
          <w:p w14:paraId="4E25A646" w14:textId="77777777" w:rsidR="00735A35" w:rsidRPr="00735A35" w:rsidRDefault="00735A35" w:rsidP="00735A35">
            <w:pPr>
              <w:pStyle w:val="BodyText"/>
              <w:ind w:left="-567"/>
              <w:jc w:val="right"/>
              <w:rPr>
                <w:sz w:val="24"/>
              </w:rPr>
            </w:pPr>
            <w:r w:rsidRPr="00735A35">
              <w:rPr>
                <w:sz w:val="24"/>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15689EFA" w14:textId="05AE7BC6" w:rsidR="00735A35" w:rsidRPr="00735A35" w:rsidRDefault="002036BF" w:rsidP="00735A35">
            <w:pPr>
              <w:pStyle w:val="BodyText"/>
              <w:ind w:left="24"/>
              <w:rPr>
                <w:sz w:val="24"/>
              </w:rPr>
            </w:pPr>
            <w:r>
              <w:rPr>
                <w:sz w:val="24"/>
              </w:rPr>
              <w:t>19/05/25 – added in</w:t>
            </w:r>
            <w:r w:rsidR="00556086">
              <w:rPr>
                <w:sz w:val="24"/>
              </w:rPr>
              <w:t xml:space="preserve"> section under concerns that I won’t pass a concern on to CIW if it can be resolved satisfactorily in house.</w:t>
            </w:r>
          </w:p>
        </w:tc>
      </w:tr>
      <w:tr w:rsidR="00735A35" w:rsidRPr="00735A35" w14:paraId="4B9B5409" w14:textId="77777777" w:rsidTr="00735A35">
        <w:tc>
          <w:tcPr>
            <w:tcW w:w="4261" w:type="dxa"/>
            <w:tcBorders>
              <w:top w:val="nil"/>
              <w:left w:val="nil"/>
              <w:bottom w:val="nil"/>
              <w:right w:val="single" w:sz="4" w:space="0" w:color="auto"/>
            </w:tcBorders>
            <w:hideMark/>
          </w:tcPr>
          <w:p w14:paraId="5F62823B" w14:textId="77777777" w:rsidR="00735A35" w:rsidRPr="00735A35" w:rsidRDefault="00735A35" w:rsidP="00735A35">
            <w:pPr>
              <w:pStyle w:val="BodyText"/>
              <w:ind w:left="-567"/>
              <w:jc w:val="right"/>
              <w:rPr>
                <w:sz w:val="24"/>
              </w:rPr>
            </w:pPr>
            <w:r w:rsidRPr="00735A35">
              <w:rPr>
                <w:sz w:val="24"/>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612B0CEA" w14:textId="36FD51F9" w:rsidR="00735A35" w:rsidRPr="00735A35" w:rsidRDefault="002036BF" w:rsidP="00735A35">
            <w:pPr>
              <w:pStyle w:val="BodyText"/>
              <w:ind w:left="24"/>
              <w:rPr>
                <w:sz w:val="24"/>
              </w:rPr>
            </w:pPr>
            <w:r w:rsidRPr="00051976">
              <w:rPr>
                <w:strike/>
                <w:sz w:val="24"/>
              </w:rPr>
              <w:t>17</w:t>
            </w:r>
            <w:r w:rsidR="00D75666" w:rsidRPr="00051976">
              <w:rPr>
                <w:strike/>
                <w:sz w:val="24"/>
              </w:rPr>
              <w:t>/06/25</w:t>
            </w:r>
            <w:r w:rsidR="00051976">
              <w:rPr>
                <w:sz w:val="24"/>
              </w:rPr>
              <w:t xml:space="preserve">, </w:t>
            </w:r>
            <w:r w:rsidR="00051976">
              <w:rPr>
                <w:sz w:val="24"/>
              </w:rPr>
              <w:t>08/02/26</w:t>
            </w:r>
          </w:p>
        </w:tc>
      </w:tr>
      <w:tr w:rsidR="00735A35" w:rsidRPr="00735A35" w14:paraId="74E14986" w14:textId="77777777" w:rsidTr="00735A35">
        <w:tc>
          <w:tcPr>
            <w:tcW w:w="4261" w:type="dxa"/>
            <w:tcBorders>
              <w:top w:val="nil"/>
              <w:left w:val="nil"/>
              <w:bottom w:val="nil"/>
              <w:right w:val="single" w:sz="4" w:space="0" w:color="auto"/>
            </w:tcBorders>
          </w:tcPr>
          <w:p w14:paraId="20F3ADBF" w14:textId="77777777" w:rsidR="00735A35" w:rsidRPr="00735A35" w:rsidRDefault="00735A35" w:rsidP="00735A35">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3F5D2F03" w14:textId="77777777" w:rsidR="00735A35" w:rsidRPr="00735A35" w:rsidRDefault="00735A35" w:rsidP="00735A35">
            <w:pPr>
              <w:pStyle w:val="BodyText"/>
              <w:ind w:left="-567"/>
              <w:rPr>
                <w:sz w:val="24"/>
              </w:rPr>
            </w:pPr>
          </w:p>
        </w:tc>
      </w:tr>
      <w:tr w:rsidR="00735A35" w:rsidRPr="00735A35" w14:paraId="10913E7F" w14:textId="77777777" w:rsidTr="00735A35">
        <w:tc>
          <w:tcPr>
            <w:tcW w:w="4261" w:type="dxa"/>
            <w:tcBorders>
              <w:top w:val="nil"/>
              <w:left w:val="nil"/>
              <w:bottom w:val="nil"/>
              <w:right w:val="single" w:sz="4" w:space="0" w:color="auto"/>
            </w:tcBorders>
          </w:tcPr>
          <w:p w14:paraId="01CE85CE" w14:textId="77777777" w:rsidR="00735A35" w:rsidRPr="00735A35" w:rsidRDefault="00735A35" w:rsidP="00735A35">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6AEFE781" w14:textId="77777777" w:rsidR="00735A35" w:rsidRPr="00735A35" w:rsidRDefault="00735A35" w:rsidP="00735A35">
            <w:pPr>
              <w:pStyle w:val="BodyText"/>
              <w:ind w:left="-567"/>
              <w:rPr>
                <w:sz w:val="24"/>
              </w:rPr>
            </w:pPr>
          </w:p>
        </w:tc>
      </w:tr>
      <w:tr w:rsidR="00735A35" w:rsidRPr="00735A35" w14:paraId="24889600" w14:textId="77777777" w:rsidTr="00735A35">
        <w:tc>
          <w:tcPr>
            <w:tcW w:w="4261" w:type="dxa"/>
            <w:tcBorders>
              <w:top w:val="nil"/>
              <w:left w:val="nil"/>
              <w:bottom w:val="nil"/>
              <w:right w:val="single" w:sz="4" w:space="0" w:color="auto"/>
            </w:tcBorders>
          </w:tcPr>
          <w:p w14:paraId="2F1757A5" w14:textId="77777777" w:rsidR="00735A35" w:rsidRPr="00735A35" w:rsidRDefault="00735A35" w:rsidP="00735A35">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2D8A0FB0" w14:textId="77777777" w:rsidR="00735A35" w:rsidRPr="00735A35" w:rsidRDefault="00735A35" w:rsidP="00735A35">
            <w:pPr>
              <w:pStyle w:val="BodyText"/>
              <w:ind w:left="-567"/>
              <w:rPr>
                <w:sz w:val="24"/>
              </w:rPr>
            </w:pPr>
          </w:p>
        </w:tc>
      </w:tr>
      <w:tr w:rsidR="00735A35" w:rsidRPr="00735A35" w14:paraId="2539D5D9" w14:textId="77777777" w:rsidTr="00735A35">
        <w:tc>
          <w:tcPr>
            <w:tcW w:w="4261" w:type="dxa"/>
            <w:tcBorders>
              <w:top w:val="nil"/>
              <w:left w:val="nil"/>
              <w:bottom w:val="nil"/>
              <w:right w:val="single" w:sz="4" w:space="0" w:color="auto"/>
            </w:tcBorders>
          </w:tcPr>
          <w:p w14:paraId="26EF4748" w14:textId="77777777" w:rsidR="00735A35" w:rsidRPr="00735A35" w:rsidRDefault="00735A35" w:rsidP="00735A35">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448E615C" w14:textId="77777777" w:rsidR="00735A35" w:rsidRPr="00735A35" w:rsidRDefault="00735A35" w:rsidP="00735A35">
            <w:pPr>
              <w:pStyle w:val="BodyText"/>
              <w:ind w:left="-567"/>
              <w:rPr>
                <w:sz w:val="24"/>
              </w:rPr>
            </w:pPr>
          </w:p>
        </w:tc>
      </w:tr>
      <w:tr w:rsidR="00735A35" w:rsidRPr="00735A35" w14:paraId="784C68B9" w14:textId="77777777" w:rsidTr="00735A35">
        <w:tc>
          <w:tcPr>
            <w:tcW w:w="4261" w:type="dxa"/>
            <w:tcBorders>
              <w:top w:val="nil"/>
              <w:left w:val="nil"/>
              <w:bottom w:val="nil"/>
              <w:right w:val="single" w:sz="4" w:space="0" w:color="auto"/>
            </w:tcBorders>
          </w:tcPr>
          <w:p w14:paraId="36CDADFD" w14:textId="77777777" w:rsidR="00735A35" w:rsidRPr="00735A35" w:rsidRDefault="00735A35" w:rsidP="00735A35">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0B9899AE" w14:textId="77777777" w:rsidR="00735A35" w:rsidRPr="00735A35" w:rsidRDefault="00735A35" w:rsidP="00735A35">
            <w:pPr>
              <w:pStyle w:val="BodyText"/>
              <w:ind w:left="-567"/>
              <w:rPr>
                <w:sz w:val="24"/>
              </w:rPr>
            </w:pPr>
          </w:p>
        </w:tc>
      </w:tr>
    </w:tbl>
    <w:p w14:paraId="265A6A1C" w14:textId="77777777" w:rsidR="00735A35" w:rsidRPr="00735A35" w:rsidRDefault="00735A35" w:rsidP="00735A35">
      <w:pPr>
        <w:pStyle w:val="BodyText"/>
        <w:rPr>
          <w:sz w:val="24"/>
        </w:rPr>
      </w:pPr>
    </w:p>
    <w:p w14:paraId="69F2A829" w14:textId="77777777" w:rsidR="00735A35" w:rsidRDefault="00735A35" w:rsidP="006935FA">
      <w:pPr>
        <w:pStyle w:val="BodyText"/>
        <w:ind w:left="-567" w:right="-483"/>
        <w:rPr>
          <w:sz w:val="24"/>
        </w:rPr>
      </w:pPr>
    </w:p>
    <w:sectPr w:rsidR="00735A35" w:rsidSect="004E629C">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993" w:left="1800" w:header="708"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4CDA" w14:textId="77777777" w:rsidR="00AE1D1A" w:rsidRDefault="00AE1D1A">
      <w:r>
        <w:separator/>
      </w:r>
    </w:p>
  </w:endnote>
  <w:endnote w:type="continuationSeparator" w:id="0">
    <w:p w14:paraId="37964A41" w14:textId="77777777" w:rsidR="00AE1D1A" w:rsidRDefault="00AE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9B34" w14:textId="77777777" w:rsidR="00D75666" w:rsidRDefault="00D75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65895"/>
      <w:docPartObj>
        <w:docPartGallery w:val="Page Numbers (Bottom of Page)"/>
        <w:docPartUnique/>
      </w:docPartObj>
    </w:sdtPr>
    <w:sdtEndPr>
      <w:rPr>
        <w:noProof/>
      </w:rPr>
    </w:sdtEndPr>
    <w:sdtContent>
      <w:p w14:paraId="2450A90E" w14:textId="6E99E216" w:rsidR="006935FA" w:rsidRDefault="006935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BDC10" w14:textId="658CD2CD" w:rsidR="006935FA" w:rsidRPr="00E844AC" w:rsidRDefault="00E844AC" w:rsidP="00E844AC">
    <w:pPr>
      <w:pStyle w:val="Title"/>
      <w:ind w:left="-567" w:right="-483"/>
      <w:rPr>
        <w:sz w:val="20"/>
      </w:rPr>
    </w:pPr>
    <w:r w:rsidRPr="00E844AC">
      <w:rPr>
        <w:sz w:val="20"/>
      </w:rPr>
      <w:t>Compliments and Complaints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977363"/>
      <w:docPartObj>
        <w:docPartGallery w:val="Page Numbers (Bottom of Page)"/>
        <w:docPartUnique/>
      </w:docPartObj>
    </w:sdtPr>
    <w:sdtEndPr>
      <w:rPr>
        <w:noProof/>
      </w:rPr>
    </w:sdtEndPr>
    <w:sdtContent>
      <w:p w14:paraId="39E72D23" w14:textId="0548E489" w:rsidR="004E629C" w:rsidRDefault="004E62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31D11D" w14:textId="17A3C9B5" w:rsidR="004E629C" w:rsidRPr="00E844AC" w:rsidRDefault="004E629C" w:rsidP="00E844AC">
    <w:pPr>
      <w:pStyle w:val="Title"/>
      <w:ind w:right="-483"/>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258F" w14:textId="77777777" w:rsidR="00AE1D1A" w:rsidRDefault="00AE1D1A">
      <w:r>
        <w:separator/>
      </w:r>
    </w:p>
  </w:footnote>
  <w:footnote w:type="continuationSeparator" w:id="0">
    <w:p w14:paraId="6DD58020" w14:textId="77777777" w:rsidR="00AE1D1A" w:rsidRDefault="00AE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56AC" w14:textId="77777777" w:rsidR="00D75666" w:rsidRDefault="00D75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D84" w14:textId="77777777" w:rsidR="0068454C" w:rsidRDefault="0068454C" w:rsidP="00705082">
    <w:pPr>
      <w:pStyle w:val="Title"/>
      <w:ind w:left="-567" w:right="-483"/>
    </w:pPr>
    <w:r>
      <w:t>Little Rosebuds Childcare</w:t>
    </w:r>
  </w:p>
  <w:p w14:paraId="38CD0F42" w14:textId="5768C9F7" w:rsidR="0068454C" w:rsidRDefault="0068454C" w:rsidP="004E629C">
    <w:pPr>
      <w:ind w:right="-483"/>
    </w:pPr>
    <w:r>
      <w:rPr>
        <w:noProof/>
        <w:lang w:val="en-GB"/>
      </w:rPr>
      <w:drawing>
        <wp:anchor distT="0" distB="0" distL="114300" distR="114300" simplePos="0" relativeHeight="251657728" behindDoc="0" locked="0" layoutInCell="0" allowOverlap="1" wp14:anchorId="23EEE5D2" wp14:editId="1EF35F64">
          <wp:simplePos x="0" y="0"/>
          <wp:positionH relativeFrom="column">
            <wp:posOffset>2333625</wp:posOffset>
          </wp:positionH>
          <wp:positionV relativeFrom="paragraph">
            <wp:posOffset>46355</wp:posOffset>
          </wp:positionV>
          <wp:extent cx="600075" cy="466090"/>
          <wp:effectExtent l="0" t="0" r="9525" b="0"/>
          <wp:wrapTopAndBottom/>
          <wp:docPr id="921347420" name="Picture 92134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FC97" w14:textId="77777777" w:rsidR="004E629C" w:rsidRDefault="004E629C" w:rsidP="004E629C">
    <w:pPr>
      <w:pStyle w:val="Title"/>
      <w:ind w:left="-567" w:right="-483"/>
    </w:pPr>
    <w:r>
      <w:t>Little Rosebuds Childcare</w:t>
    </w:r>
  </w:p>
  <w:p w14:paraId="06B0123D" w14:textId="77777777" w:rsidR="004E629C" w:rsidRDefault="004E629C" w:rsidP="004E629C">
    <w:pPr>
      <w:ind w:left="-567" w:right="-483"/>
      <w:jc w:val="center"/>
      <w:rPr>
        <w:sz w:val="24"/>
        <w:lang w:val="en-GB"/>
      </w:rPr>
    </w:pPr>
    <w:r>
      <w:rPr>
        <w:noProof/>
        <w:lang w:val="en-GB"/>
      </w:rPr>
      <w:drawing>
        <wp:anchor distT="0" distB="0" distL="114300" distR="114300" simplePos="0" relativeHeight="251659776" behindDoc="0" locked="0" layoutInCell="0" allowOverlap="1" wp14:anchorId="7DC48AC9" wp14:editId="3129E6D5">
          <wp:simplePos x="0" y="0"/>
          <wp:positionH relativeFrom="column">
            <wp:posOffset>2333625</wp:posOffset>
          </wp:positionH>
          <wp:positionV relativeFrom="paragraph">
            <wp:posOffset>46355</wp:posOffset>
          </wp:positionV>
          <wp:extent cx="600075" cy="466090"/>
          <wp:effectExtent l="0" t="0" r="9525" b="0"/>
          <wp:wrapTopAndBottom/>
          <wp:docPr id="1723457487" name="Picture 1723457487" descr="A pink ros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57487" name="Picture 1723457487" descr="A pink rose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2BB8586C" w14:textId="77777777" w:rsidR="004E629C" w:rsidRDefault="004E629C" w:rsidP="004E629C">
    <w:pPr>
      <w:ind w:left="-567" w:right="-483"/>
      <w:jc w:val="center"/>
      <w:rPr>
        <w:sz w:val="24"/>
        <w:lang w:val="en-GB"/>
      </w:rPr>
    </w:pPr>
    <w:r>
      <w:rPr>
        <w:sz w:val="24"/>
        <w:lang w:val="en-GB"/>
      </w:rPr>
      <w:t>6 Cae Mawr</w:t>
    </w:r>
  </w:p>
  <w:p w14:paraId="5A24EBCB" w14:textId="77777777" w:rsidR="004E629C" w:rsidRDefault="004E629C" w:rsidP="004E629C">
    <w:pPr>
      <w:ind w:left="-567" w:right="-483"/>
      <w:jc w:val="center"/>
      <w:rPr>
        <w:sz w:val="24"/>
        <w:lang w:val="en-GB"/>
      </w:rPr>
    </w:pPr>
    <w:r>
      <w:rPr>
        <w:sz w:val="24"/>
        <w:lang w:val="en-GB"/>
      </w:rPr>
      <w:t>Penrhyncoch</w:t>
    </w:r>
  </w:p>
  <w:p w14:paraId="5576AC4D" w14:textId="77777777" w:rsidR="004E629C" w:rsidRDefault="004E629C" w:rsidP="004E629C">
    <w:pPr>
      <w:ind w:left="-567" w:right="-483"/>
      <w:jc w:val="center"/>
      <w:rPr>
        <w:sz w:val="24"/>
        <w:lang w:val="en-GB"/>
      </w:rPr>
    </w:pPr>
    <w:r>
      <w:rPr>
        <w:sz w:val="24"/>
        <w:lang w:val="en-GB"/>
      </w:rPr>
      <w:t>Ceredigion</w:t>
    </w:r>
  </w:p>
  <w:p w14:paraId="44BCF2D8" w14:textId="77777777" w:rsidR="004E629C" w:rsidRDefault="004E629C" w:rsidP="004E629C">
    <w:pPr>
      <w:ind w:left="-567" w:right="-483"/>
      <w:jc w:val="center"/>
      <w:rPr>
        <w:sz w:val="24"/>
        <w:lang w:val="en-GB"/>
      </w:rPr>
    </w:pPr>
    <w:r>
      <w:rPr>
        <w:sz w:val="24"/>
        <w:lang w:val="en-GB"/>
      </w:rPr>
      <w:t>SY23 3EJ</w:t>
    </w:r>
  </w:p>
  <w:p w14:paraId="1FBD1F63" w14:textId="77777777" w:rsidR="004E629C" w:rsidRDefault="004E629C" w:rsidP="004E629C">
    <w:pPr>
      <w:ind w:left="-567" w:right="-483"/>
      <w:jc w:val="center"/>
      <w:rPr>
        <w:sz w:val="24"/>
        <w:lang w:val="en-GB"/>
      </w:rPr>
    </w:pPr>
    <w:r>
      <w:rPr>
        <w:sz w:val="24"/>
        <w:lang w:val="en-GB"/>
      </w:rPr>
      <w:t>Telephone: 01970 822042</w:t>
    </w:r>
  </w:p>
  <w:p w14:paraId="3569E76A" w14:textId="77777777" w:rsidR="004E629C" w:rsidRDefault="004E629C" w:rsidP="004E629C">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3ADFAE2A" w14:textId="77777777" w:rsidR="004E629C" w:rsidRDefault="004E629C" w:rsidP="004E629C">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229673D" w14:textId="77777777" w:rsidR="004E629C" w:rsidRDefault="004E629C" w:rsidP="004E629C">
    <w:pPr>
      <w:ind w:left="-567" w:right="-483"/>
      <w:jc w:val="center"/>
      <w:rPr>
        <w:sz w:val="24"/>
        <w:lang w:val="en-GB"/>
      </w:rPr>
    </w:pPr>
    <w:r>
      <w:rPr>
        <w:sz w:val="24"/>
        <w:lang w:val="en-GB"/>
      </w:rPr>
      <w:t>E-mail: margaret@littlerosebuds-childcare.co.uk</w:t>
    </w:r>
  </w:p>
  <w:p w14:paraId="103E4264" w14:textId="77777777" w:rsidR="004E629C" w:rsidRDefault="004E6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7CA0BCE"/>
    <w:multiLevelType w:val="hybridMultilevel"/>
    <w:tmpl w:val="0CD81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CA7864"/>
    <w:multiLevelType w:val="hybridMultilevel"/>
    <w:tmpl w:val="BCC8E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8"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1AA13C5A"/>
    <w:multiLevelType w:val="hybridMultilevel"/>
    <w:tmpl w:val="1668E93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BF710E4"/>
    <w:multiLevelType w:val="hybridMultilevel"/>
    <w:tmpl w:val="6A164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2F4D48F9"/>
    <w:multiLevelType w:val="hybridMultilevel"/>
    <w:tmpl w:val="67A8164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3790475C"/>
    <w:multiLevelType w:val="hybridMultilevel"/>
    <w:tmpl w:val="1340E6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1" w15:restartNumberingAfterBreak="0">
    <w:nsid w:val="3CF82BB7"/>
    <w:multiLevelType w:val="hybridMultilevel"/>
    <w:tmpl w:val="E1981886"/>
    <w:lvl w:ilvl="0" w:tplc="08090001">
      <w:start w:val="1"/>
      <w:numFmt w:val="bullet"/>
      <w:lvlText w:val=""/>
      <w:lvlJc w:val="left"/>
      <w:pPr>
        <w:tabs>
          <w:tab w:val="num" w:pos="405"/>
        </w:tabs>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2"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4B5F416A"/>
    <w:multiLevelType w:val="hybridMultilevel"/>
    <w:tmpl w:val="9836BC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1E7897"/>
    <w:multiLevelType w:val="multilevel"/>
    <w:tmpl w:val="0C0C87C2"/>
    <w:lvl w:ilvl="0">
      <w:start w:val="1"/>
      <w:numFmt w:val="bullet"/>
      <w:lvlText w:val=""/>
      <w:lvlJc w:val="left"/>
      <w:pPr>
        <w:tabs>
          <w:tab w:val="num" w:pos="938"/>
        </w:tabs>
        <w:ind w:left="938" w:hanging="360"/>
      </w:pPr>
      <w:rPr>
        <w:rFonts w:ascii="Symbol" w:hAnsi="Symbol" w:hint="default"/>
        <w:sz w:val="20"/>
      </w:rPr>
    </w:lvl>
    <w:lvl w:ilvl="1">
      <w:start w:val="1"/>
      <w:numFmt w:val="bullet"/>
      <w:lvlText w:val="o"/>
      <w:lvlJc w:val="left"/>
      <w:pPr>
        <w:tabs>
          <w:tab w:val="num" w:pos="1658"/>
        </w:tabs>
        <w:ind w:left="1658" w:hanging="360"/>
      </w:pPr>
      <w:rPr>
        <w:rFonts w:ascii="Courier New" w:hAnsi="Courier New" w:cs="Times New Roman" w:hint="default"/>
        <w:sz w:val="20"/>
      </w:rPr>
    </w:lvl>
    <w:lvl w:ilvl="2">
      <w:start w:val="1"/>
      <w:numFmt w:val="bullet"/>
      <w:lvlText w:val=""/>
      <w:lvlJc w:val="left"/>
      <w:pPr>
        <w:tabs>
          <w:tab w:val="num" w:pos="2378"/>
        </w:tabs>
        <w:ind w:left="2378" w:hanging="360"/>
      </w:pPr>
      <w:rPr>
        <w:rFonts w:ascii="Wingdings" w:hAnsi="Wingdings" w:hint="default"/>
        <w:sz w:val="20"/>
      </w:rPr>
    </w:lvl>
    <w:lvl w:ilvl="3">
      <w:start w:val="1"/>
      <w:numFmt w:val="bullet"/>
      <w:lvlText w:val=""/>
      <w:lvlJc w:val="left"/>
      <w:pPr>
        <w:tabs>
          <w:tab w:val="num" w:pos="3098"/>
        </w:tabs>
        <w:ind w:left="3098" w:hanging="360"/>
      </w:pPr>
      <w:rPr>
        <w:rFonts w:ascii="Wingdings" w:hAnsi="Wingdings" w:hint="default"/>
        <w:sz w:val="20"/>
      </w:rPr>
    </w:lvl>
    <w:lvl w:ilvl="4">
      <w:start w:val="1"/>
      <w:numFmt w:val="bullet"/>
      <w:lvlText w:val=""/>
      <w:lvlJc w:val="left"/>
      <w:pPr>
        <w:tabs>
          <w:tab w:val="num" w:pos="3818"/>
        </w:tabs>
        <w:ind w:left="3818" w:hanging="360"/>
      </w:pPr>
      <w:rPr>
        <w:rFonts w:ascii="Wingdings" w:hAnsi="Wingdings" w:hint="default"/>
        <w:sz w:val="20"/>
      </w:rPr>
    </w:lvl>
    <w:lvl w:ilvl="5">
      <w:start w:val="1"/>
      <w:numFmt w:val="bullet"/>
      <w:lvlText w:val=""/>
      <w:lvlJc w:val="left"/>
      <w:pPr>
        <w:tabs>
          <w:tab w:val="num" w:pos="4538"/>
        </w:tabs>
        <w:ind w:left="4538" w:hanging="360"/>
      </w:pPr>
      <w:rPr>
        <w:rFonts w:ascii="Wingdings" w:hAnsi="Wingdings" w:hint="default"/>
        <w:sz w:val="20"/>
      </w:rPr>
    </w:lvl>
    <w:lvl w:ilvl="6">
      <w:start w:val="1"/>
      <w:numFmt w:val="bullet"/>
      <w:lvlText w:val=""/>
      <w:lvlJc w:val="left"/>
      <w:pPr>
        <w:tabs>
          <w:tab w:val="num" w:pos="5258"/>
        </w:tabs>
        <w:ind w:left="5258" w:hanging="360"/>
      </w:pPr>
      <w:rPr>
        <w:rFonts w:ascii="Wingdings" w:hAnsi="Wingdings" w:hint="default"/>
        <w:sz w:val="20"/>
      </w:rPr>
    </w:lvl>
    <w:lvl w:ilvl="7">
      <w:start w:val="1"/>
      <w:numFmt w:val="bullet"/>
      <w:lvlText w:val=""/>
      <w:lvlJc w:val="left"/>
      <w:pPr>
        <w:tabs>
          <w:tab w:val="num" w:pos="5978"/>
        </w:tabs>
        <w:ind w:left="5978" w:hanging="360"/>
      </w:pPr>
      <w:rPr>
        <w:rFonts w:ascii="Wingdings" w:hAnsi="Wingdings" w:hint="default"/>
        <w:sz w:val="20"/>
      </w:rPr>
    </w:lvl>
    <w:lvl w:ilvl="8">
      <w:start w:val="1"/>
      <w:numFmt w:val="bullet"/>
      <w:lvlText w:val=""/>
      <w:lvlJc w:val="left"/>
      <w:pPr>
        <w:tabs>
          <w:tab w:val="num" w:pos="6698"/>
        </w:tabs>
        <w:ind w:left="6698" w:hanging="360"/>
      </w:pPr>
      <w:rPr>
        <w:rFonts w:ascii="Wingdings" w:hAnsi="Wingdings" w:hint="default"/>
        <w:sz w:val="20"/>
      </w:rPr>
    </w:lvl>
  </w:abstractNum>
  <w:abstractNum w:abstractNumId="29"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0"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5C18613F"/>
    <w:multiLevelType w:val="hybridMultilevel"/>
    <w:tmpl w:val="F0801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689A3C02"/>
    <w:multiLevelType w:val="hybridMultilevel"/>
    <w:tmpl w:val="A19082C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9" w15:restartNumberingAfterBreak="0">
    <w:nsid w:val="69DB331F"/>
    <w:multiLevelType w:val="hybridMultilevel"/>
    <w:tmpl w:val="DC647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41"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42" w15:restartNumberingAfterBreak="0">
    <w:nsid w:val="70CE5CC7"/>
    <w:multiLevelType w:val="hybridMultilevel"/>
    <w:tmpl w:val="24761B0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7"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8"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9"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610472161">
    <w:abstractNumId w:val="33"/>
  </w:num>
  <w:num w:numId="2" w16cid:durableId="1982155927">
    <w:abstractNumId w:val="11"/>
  </w:num>
  <w:num w:numId="3" w16cid:durableId="1224415773">
    <w:abstractNumId w:val="8"/>
  </w:num>
  <w:num w:numId="4" w16cid:durableId="1327249680">
    <w:abstractNumId w:val="32"/>
  </w:num>
  <w:num w:numId="5" w16cid:durableId="476915008">
    <w:abstractNumId w:val="31"/>
  </w:num>
  <w:num w:numId="6" w16cid:durableId="1933278175">
    <w:abstractNumId w:val="0"/>
  </w:num>
  <w:num w:numId="7" w16cid:durableId="677384802">
    <w:abstractNumId w:val="41"/>
  </w:num>
  <w:num w:numId="8" w16cid:durableId="1283461588">
    <w:abstractNumId w:val="25"/>
  </w:num>
  <w:num w:numId="9" w16cid:durableId="1950698297">
    <w:abstractNumId w:val="36"/>
  </w:num>
  <w:num w:numId="10" w16cid:durableId="1198130009">
    <w:abstractNumId w:val="22"/>
  </w:num>
  <w:num w:numId="11" w16cid:durableId="4403250">
    <w:abstractNumId w:val="17"/>
  </w:num>
  <w:num w:numId="12" w16cid:durableId="615259856">
    <w:abstractNumId w:val="37"/>
  </w:num>
  <w:num w:numId="13" w16cid:durableId="39139347">
    <w:abstractNumId w:val="45"/>
  </w:num>
  <w:num w:numId="14" w16cid:durableId="392393364">
    <w:abstractNumId w:val="18"/>
  </w:num>
  <w:num w:numId="15" w16cid:durableId="1796408819">
    <w:abstractNumId w:val="46"/>
  </w:num>
  <w:num w:numId="16" w16cid:durableId="217009890">
    <w:abstractNumId w:val="14"/>
  </w:num>
  <w:num w:numId="17" w16cid:durableId="439569166">
    <w:abstractNumId w:val="7"/>
  </w:num>
  <w:num w:numId="18" w16cid:durableId="1933928773">
    <w:abstractNumId w:val="47"/>
  </w:num>
  <w:num w:numId="19" w16cid:durableId="38208363">
    <w:abstractNumId w:val="44"/>
  </w:num>
  <w:num w:numId="20" w16cid:durableId="1324241906">
    <w:abstractNumId w:val="5"/>
  </w:num>
  <w:num w:numId="21" w16cid:durableId="1143350087">
    <w:abstractNumId w:val="16"/>
  </w:num>
  <w:num w:numId="22" w16cid:durableId="717315662">
    <w:abstractNumId w:val="30"/>
  </w:num>
  <w:num w:numId="23" w16cid:durableId="914165423">
    <w:abstractNumId w:val="26"/>
  </w:num>
  <w:num w:numId="24" w16cid:durableId="1320420725">
    <w:abstractNumId w:val="6"/>
  </w:num>
  <w:num w:numId="25" w16cid:durableId="85923238">
    <w:abstractNumId w:val="40"/>
  </w:num>
  <w:num w:numId="26" w16cid:durableId="2108962352">
    <w:abstractNumId w:val="1"/>
  </w:num>
  <w:num w:numId="27" w16cid:durableId="685517433">
    <w:abstractNumId w:val="2"/>
  </w:num>
  <w:num w:numId="28" w16cid:durableId="1860698788">
    <w:abstractNumId w:val="23"/>
  </w:num>
  <w:num w:numId="29" w16cid:durableId="787816941">
    <w:abstractNumId w:val="29"/>
  </w:num>
  <w:num w:numId="30" w16cid:durableId="854539897">
    <w:abstractNumId w:val="12"/>
  </w:num>
  <w:num w:numId="31" w16cid:durableId="1480147606">
    <w:abstractNumId w:val="34"/>
  </w:num>
  <w:num w:numId="32" w16cid:durableId="1070151494">
    <w:abstractNumId w:val="43"/>
  </w:num>
  <w:num w:numId="33" w16cid:durableId="724959899">
    <w:abstractNumId w:val="15"/>
  </w:num>
  <w:num w:numId="34" w16cid:durableId="936983697">
    <w:abstractNumId w:val="24"/>
  </w:num>
  <w:num w:numId="35" w16cid:durableId="437912330">
    <w:abstractNumId w:val="49"/>
  </w:num>
  <w:num w:numId="36" w16cid:durableId="1703286164">
    <w:abstractNumId w:val="48"/>
  </w:num>
  <w:num w:numId="37" w16cid:durableId="1087194523">
    <w:abstractNumId w:val="9"/>
  </w:num>
  <w:num w:numId="38" w16cid:durableId="1218053084">
    <w:abstractNumId w:val="19"/>
  </w:num>
  <w:num w:numId="39" w16cid:durableId="1770345880">
    <w:abstractNumId w:val="4"/>
  </w:num>
  <w:num w:numId="40" w16cid:durableId="302199863">
    <w:abstractNumId w:val="38"/>
  </w:num>
  <w:num w:numId="41" w16cid:durableId="535700706">
    <w:abstractNumId w:val="27"/>
  </w:num>
  <w:num w:numId="42" w16cid:durableId="1238637487">
    <w:abstractNumId w:val="20"/>
  </w:num>
  <w:num w:numId="43" w16cid:durableId="1149519143">
    <w:abstractNumId w:val="10"/>
  </w:num>
  <w:num w:numId="44" w16cid:durableId="1294748520">
    <w:abstractNumId w:val="21"/>
  </w:num>
  <w:num w:numId="45" w16cid:durableId="1993488213">
    <w:abstractNumId w:val="3"/>
  </w:num>
  <w:num w:numId="46" w16cid:durableId="2024623415">
    <w:abstractNumId w:val="42"/>
  </w:num>
  <w:num w:numId="47" w16cid:durableId="1290435918">
    <w:abstractNumId w:val="39"/>
  </w:num>
  <w:num w:numId="48" w16cid:durableId="1516769804">
    <w:abstractNumId w:val="13"/>
  </w:num>
  <w:num w:numId="49" w16cid:durableId="1600213271">
    <w:abstractNumId w:val="35"/>
  </w:num>
  <w:num w:numId="50" w16cid:durableId="5698531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23A97"/>
    <w:rsid w:val="00024485"/>
    <w:rsid w:val="00032833"/>
    <w:rsid w:val="0003544E"/>
    <w:rsid w:val="000503AC"/>
    <w:rsid w:val="00051976"/>
    <w:rsid w:val="0005304F"/>
    <w:rsid w:val="00063E6A"/>
    <w:rsid w:val="000747DC"/>
    <w:rsid w:val="000804AB"/>
    <w:rsid w:val="000A2273"/>
    <w:rsid w:val="000B19D0"/>
    <w:rsid w:val="000B4076"/>
    <w:rsid w:val="000C370F"/>
    <w:rsid w:val="000C4722"/>
    <w:rsid w:val="000F27CB"/>
    <w:rsid w:val="000F6F15"/>
    <w:rsid w:val="000F7609"/>
    <w:rsid w:val="001011D1"/>
    <w:rsid w:val="00126AD9"/>
    <w:rsid w:val="00132E9A"/>
    <w:rsid w:val="00134C12"/>
    <w:rsid w:val="0015615A"/>
    <w:rsid w:val="00156CBB"/>
    <w:rsid w:val="001657AE"/>
    <w:rsid w:val="00174FF4"/>
    <w:rsid w:val="001A490D"/>
    <w:rsid w:val="001C565F"/>
    <w:rsid w:val="001C58AA"/>
    <w:rsid w:val="001D5905"/>
    <w:rsid w:val="001D762D"/>
    <w:rsid w:val="001E40F0"/>
    <w:rsid w:val="001F3852"/>
    <w:rsid w:val="00200E32"/>
    <w:rsid w:val="0020334E"/>
    <w:rsid w:val="00203609"/>
    <w:rsid w:val="002036BF"/>
    <w:rsid w:val="00203EDC"/>
    <w:rsid w:val="00221DF4"/>
    <w:rsid w:val="00243F0E"/>
    <w:rsid w:val="0024533D"/>
    <w:rsid w:val="0025052D"/>
    <w:rsid w:val="00260446"/>
    <w:rsid w:val="002750EA"/>
    <w:rsid w:val="0029163A"/>
    <w:rsid w:val="0029277A"/>
    <w:rsid w:val="002937F2"/>
    <w:rsid w:val="002A1B53"/>
    <w:rsid w:val="002A4AEC"/>
    <w:rsid w:val="002B0A2B"/>
    <w:rsid w:val="002C2F70"/>
    <w:rsid w:val="002C4A27"/>
    <w:rsid w:val="002D75E0"/>
    <w:rsid w:val="002E3326"/>
    <w:rsid w:val="00312046"/>
    <w:rsid w:val="00325526"/>
    <w:rsid w:val="0034584E"/>
    <w:rsid w:val="00346EC9"/>
    <w:rsid w:val="0035171A"/>
    <w:rsid w:val="00352ED9"/>
    <w:rsid w:val="00381833"/>
    <w:rsid w:val="00381CC7"/>
    <w:rsid w:val="00382771"/>
    <w:rsid w:val="00397006"/>
    <w:rsid w:val="003A6399"/>
    <w:rsid w:val="003B51B3"/>
    <w:rsid w:val="003B7702"/>
    <w:rsid w:val="003C25F9"/>
    <w:rsid w:val="003D2C37"/>
    <w:rsid w:val="003D4563"/>
    <w:rsid w:val="003E2B6C"/>
    <w:rsid w:val="003F15B3"/>
    <w:rsid w:val="00405716"/>
    <w:rsid w:val="004078DD"/>
    <w:rsid w:val="00420BA8"/>
    <w:rsid w:val="0042365A"/>
    <w:rsid w:val="00424A5C"/>
    <w:rsid w:val="00427EBD"/>
    <w:rsid w:val="0043293D"/>
    <w:rsid w:val="0044041D"/>
    <w:rsid w:val="00444FC8"/>
    <w:rsid w:val="00473CD0"/>
    <w:rsid w:val="00477163"/>
    <w:rsid w:val="00481B4E"/>
    <w:rsid w:val="00481EF0"/>
    <w:rsid w:val="00493458"/>
    <w:rsid w:val="00495826"/>
    <w:rsid w:val="004A56EE"/>
    <w:rsid w:val="004C396E"/>
    <w:rsid w:val="004E0021"/>
    <w:rsid w:val="004E629C"/>
    <w:rsid w:val="00505278"/>
    <w:rsid w:val="0050748D"/>
    <w:rsid w:val="00511CE0"/>
    <w:rsid w:val="005337A9"/>
    <w:rsid w:val="00555975"/>
    <w:rsid w:val="00556086"/>
    <w:rsid w:val="00557509"/>
    <w:rsid w:val="00564C6E"/>
    <w:rsid w:val="005650BD"/>
    <w:rsid w:val="005C1A26"/>
    <w:rsid w:val="005C4F7C"/>
    <w:rsid w:val="005D329F"/>
    <w:rsid w:val="005E3C06"/>
    <w:rsid w:val="00607429"/>
    <w:rsid w:val="00674E58"/>
    <w:rsid w:val="0068454C"/>
    <w:rsid w:val="006935FA"/>
    <w:rsid w:val="006B38F2"/>
    <w:rsid w:val="006B68A9"/>
    <w:rsid w:val="006B6E0C"/>
    <w:rsid w:val="006B70A5"/>
    <w:rsid w:val="006C6CD5"/>
    <w:rsid w:val="006C79F9"/>
    <w:rsid w:val="006F0F7C"/>
    <w:rsid w:val="0070117E"/>
    <w:rsid w:val="00705082"/>
    <w:rsid w:val="007057A4"/>
    <w:rsid w:val="0072110D"/>
    <w:rsid w:val="007222D3"/>
    <w:rsid w:val="00727066"/>
    <w:rsid w:val="0073199E"/>
    <w:rsid w:val="00733F99"/>
    <w:rsid w:val="00735A35"/>
    <w:rsid w:val="00745D3D"/>
    <w:rsid w:val="007671D8"/>
    <w:rsid w:val="00774039"/>
    <w:rsid w:val="00774476"/>
    <w:rsid w:val="00776CE4"/>
    <w:rsid w:val="007803EB"/>
    <w:rsid w:val="00782FC2"/>
    <w:rsid w:val="00787175"/>
    <w:rsid w:val="007957F1"/>
    <w:rsid w:val="007A4A88"/>
    <w:rsid w:val="007B057B"/>
    <w:rsid w:val="007D5D63"/>
    <w:rsid w:val="007E06AA"/>
    <w:rsid w:val="007F4786"/>
    <w:rsid w:val="007F7E0B"/>
    <w:rsid w:val="00815ED4"/>
    <w:rsid w:val="00825BAC"/>
    <w:rsid w:val="00827386"/>
    <w:rsid w:val="00843F4F"/>
    <w:rsid w:val="00844A16"/>
    <w:rsid w:val="008478CF"/>
    <w:rsid w:val="00853AA6"/>
    <w:rsid w:val="008648A3"/>
    <w:rsid w:val="008744E0"/>
    <w:rsid w:val="00886A09"/>
    <w:rsid w:val="00896A2A"/>
    <w:rsid w:val="008A60A1"/>
    <w:rsid w:val="008B21BA"/>
    <w:rsid w:val="008B250D"/>
    <w:rsid w:val="008D2029"/>
    <w:rsid w:val="008D5C87"/>
    <w:rsid w:val="008D6393"/>
    <w:rsid w:val="008E7638"/>
    <w:rsid w:val="008F596F"/>
    <w:rsid w:val="00907B8B"/>
    <w:rsid w:val="00916CAA"/>
    <w:rsid w:val="00920186"/>
    <w:rsid w:val="00925D6E"/>
    <w:rsid w:val="00926309"/>
    <w:rsid w:val="009368AA"/>
    <w:rsid w:val="00953BF4"/>
    <w:rsid w:val="009670E4"/>
    <w:rsid w:val="0097092D"/>
    <w:rsid w:val="00981E86"/>
    <w:rsid w:val="0099123D"/>
    <w:rsid w:val="00994E38"/>
    <w:rsid w:val="009A5871"/>
    <w:rsid w:val="009B19EC"/>
    <w:rsid w:val="009C6AC9"/>
    <w:rsid w:val="009D33C0"/>
    <w:rsid w:val="009E7A5D"/>
    <w:rsid w:val="00A06467"/>
    <w:rsid w:val="00A1155A"/>
    <w:rsid w:val="00A15CEB"/>
    <w:rsid w:val="00A2364B"/>
    <w:rsid w:val="00A23A0D"/>
    <w:rsid w:val="00A26AF9"/>
    <w:rsid w:val="00A3730E"/>
    <w:rsid w:val="00A426D6"/>
    <w:rsid w:val="00A4374A"/>
    <w:rsid w:val="00A54077"/>
    <w:rsid w:val="00A65B74"/>
    <w:rsid w:val="00A66834"/>
    <w:rsid w:val="00A74386"/>
    <w:rsid w:val="00A818B0"/>
    <w:rsid w:val="00A82934"/>
    <w:rsid w:val="00A94C7A"/>
    <w:rsid w:val="00AA5C26"/>
    <w:rsid w:val="00AD4A46"/>
    <w:rsid w:val="00AE1D1A"/>
    <w:rsid w:val="00AE56B8"/>
    <w:rsid w:val="00AF52E0"/>
    <w:rsid w:val="00B01433"/>
    <w:rsid w:val="00B04EC3"/>
    <w:rsid w:val="00B12851"/>
    <w:rsid w:val="00B24251"/>
    <w:rsid w:val="00B42C19"/>
    <w:rsid w:val="00B5427A"/>
    <w:rsid w:val="00B61A10"/>
    <w:rsid w:val="00B72CFC"/>
    <w:rsid w:val="00B80CFC"/>
    <w:rsid w:val="00B9294D"/>
    <w:rsid w:val="00B94469"/>
    <w:rsid w:val="00BA2E58"/>
    <w:rsid w:val="00BD1F19"/>
    <w:rsid w:val="00BD2091"/>
    <w:rsid w:val="00BD7782"/>
    <w:rsid w:val="00BE1DA3"/>
    <w:rsid w:val="00C05F2E"/>
    <w:rsid w:val="00C10C43"/>
    <w:rsid w:val="00C1739F"/>
    <w:rsid w:val="00C215B6"/>
    <w:rsid w:val="00C32717"/>
    <w:rsid w:val="00C43D50"/>
    <w:rsid w:val="00C44D45"/>
    <w:rsid w:val="00C4646A"/>
    <w:rsid w:val="00C537D7"/>
    <w:rsid w:val="00C559B5"/>
    <w:rsid w:val="00C5626C"/>
    <w:rsid w:val="00CB2B4F"/>
    <w:rsid w:val="00CB728F"/>
    <w:rsid w:val="00CB7AC2"/>
    <w:rsid w:val="00CC3CE9"/>
    <w:rsid w:val="00CD2163"/>
    <w:rsid w:val="00CF64A8"/>
    <w:rsid w:val="00D02BD7"/>
    <w:rsid w:val="00D053AE"/>
    <w:rsid w:val="00D1197B"/>
    <w:rsid w:val="00D1421B"/>
    <w:rsid w:val="00D241E0"/>
    <w:rsid w:val="00D43341"/>
    <w:rsid w:val="00D44398"/>
    <w:rsid w:val="00D60490"/>
    <w:rsid w:val="00D7072D"/>
    <w:rsid w:val="00D75666"/>
    <w:rsid w:val="00D77F6B"/>
    <w:rsid w:val="00D93D12"/>
    <w:rsid w:val="00DA09D8"/>
    <w:rsid w:val="00DA1E7A"/>
    <w:rsid w:val="00DB05B1"/>
    <w:rsid w:val="00DB3539"/>
    <w:rsid w:val="00DC066B"/>
    <w:rsid w:val="00DD3073"/>
    <w:rsid w:val="00DE123B"/>
    <w:rsid w:val="00DF17D9"/>
    <w:rsid w:val="00DF3878"/>
    <w:rsid w:val="00DF3B02"/>
    <w:rsid w:val="00DF628E"/>
    <w:rsid w:val="00E177B3"/>
    <w:rsid w:val="00E274A7"/>
    <w:rsid w:val="00E308E4"/>
    <w:rsid w:val="00E3379F"/>
    <w:rsid w:val="00E4010C"/>
    <w:rsid w:val="00E56DD0"/>
    <w:rsid w:val="00E62CA3"/>
    <w:rsid w:val="00E6344F"/>
    <w:rsid w:val="00E82F49"/>
    <w:rsid w:val="00E844AC"/>
    <w:rsid w:val="00E86128"/>
    <w:rsid w:val="00E86152"/>
    <w:rsid w:val="00E95A34"/>
    <w:rsid w:val="00E976BF"/>
    <w:rsid w:val="00E97F6D"/>
    <w:rsid w:val="00EC0142"/>
    <w:rsid w:val="00EC628C"/>
    <w:rsid w:val="00ED22F3"/>
    <w:rsid w:val="00EE1299"/>
    <w:rsid w:val="00EE5C7A"/>
    <w:rsid w:val="00EE5EA8"/>
    <w:rsid w:val="00EE769F"/>
    <w:rsid w:val="00F119BD"/>
    <w:rsid w:val="00F22ECB"/>
    <w:rsid w:val="00F267E1"/>
    <w:rsid w:val="00F36531"/>
    <w:rsid w:val="00F57535"/>
    <w:rsid w:val="00F63623"/>
    <w:rsid w:val="00F672B0"/>
    <w:rsid w:val="00F73B89"/>
    <w:rsid w:val="00F73FCD"/>
    <w:rsid w:val="00F748AA"/>
    <w:rsid w:val="00F7530C"/>
    <w:rsid w:val="00F75DE9"/>
    <w:rsid w:val="00F7607D"/>
    <w:rsid w:val="00F822C8"/>
    <w:rsid w:val="00F87007"/>
    <w:rsid w:val="00F91EF7"/>
    <w:rsid w:val="00FC3F84"/>
    <w:rsid w:val="00FD1ADD"/>
    <w:rsid w:val="00FD451A"/>
    <w:rsid w:val="00FE1589"/>
    <w:rsid w:val="00FF0CD3"/>
    <w:rsid w:val="00FF3A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99F43D9"/>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uiPriority w:val="99"/>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semiHidden/>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 w:type="character" w:customStyle="1" w:styleId="FooterChar">
    <w:name w:val="Footer Char"/>
    <w:basedOn w:val="DefaultParagraphFont"/>
    <w:link w:val="Footer"/>
    <w:uiPriority w:val="99"/>
    <w:rsid w:val="006935FA"/>
    <w:rPr>
      <w:lang w:val="en-US"/>
    </w:rPr>
  </w:style>
  <w:style w:type="character" w:styleId="Strong">
    <w:name w:val="Strong"/>
    <w:basedOn w:val="DefaultParagraphFont"/>
    <w:uiPriority w:val="22"/>
    <w:qFormat/>
    <w:rsid w:val="00F11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50864">
      <w:bodyDiv w:val="1"/>
      <w:marLeft w:val="0"/>
      <w:marRight w:val="0"/>
      <w:marTop w:val="0"/>
      <w:marBottom w:val="0"/>
      <w:divBdr>
        <w:top w:val="none" w:sz="0" w:space="0" w:color="auto"/>
        <w:left w:val="none" w:sz="0" w:space="0" w:color="auto"/>
        <w:bottom w:val="none" w:sz="0" w:space="0" w:color="auto"/>
        <w:right w:val="none" w:sz="0" w:space="0" w:color="auto"/>
      </w:divBdr>
    </w:div>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569579110">
      <w:bodyDiv w:val="1"/>
      <w:marLeft w:val="0"/>
      <w:marRight w:val="0"/>
      <w:marTop w:val="0"/>
      <w:marBottom w:val="0"/>
      <w:divBdr>
        <w:top w:val="none" w:sz="0" w:space="0" w:color="auto"/>
        <w:left w:val="none" w:sz="0" w:space="0" w:color="auto"/>
        <w:bottom w:val="none" w:sz="0" w:space="0" w:color="auto"/>
        <w:right w:val="none" w:sz="0" w:space="0" w:color="auto"/>
      </w:divBdr>
    </w:div>
    <w:div w:id="711879315">
      <w:bodyDiv w:val="1"/>
      <w:marLeft w:val="0"/>
      <w:marRight w:val="0"/>
      <w:marTop w:val="0"/>
      <w:marBottom w:val="0"/>
      <w:divBdr>
        <w:top w:val="none" w:sz="0" w:space="0" w:color="auto"/>
        <w:left w:val="none" w:sz="0" w:space="0" w:color="auto"/>
        <w:bottom w:val="none" w:sz="0" w:space="0" w:color="auto"/>
        <w:right w:val="none" w:sz="0" w:space="0" w:color="auto"/>
      </w:divBdr>
    </w:div>
    <w:div w:id="884680817">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875489">
      <w:bodyDiv w:val="1"/>
      <w:marLeft w:val="0"/>
      <w:marRight w:val="0"/>
      <w:marTop w:val="0"/>
      <w:marBottom w:val="0"/>
      <w:divBdr>
        <w:top w:val="none" w:sz="0" w:space="0" w:color="auto"/>
        <w:left w:val="none" w:sz="0" w:space="0" w:color="auto"/>
        <w:bottom w:val="none" w:sz="0" w:space="0" w:color="auto"/>
        <w:right w:val="none" w:sz="0" w:space="0" w:color="auto"/>
      </w:divBdr>
    </w:div>
    <w:div w:id="1538662490">
      <w:bodyDiv w:val="1"/>
      <w:marLeft w:val="0"/>
      <w:marRight w:val="0"/>
      <w:marTop w:val="0"/>
      <w:marBottom w:val="0"/>
      <w:divBdr>
        <w:top w:val="none" w:sz="0" w:space="0" w:color="auto"/>
        <w:left w:val="none" w:sz="0" w:space="0" w:color="auto"/>
        <w:bottom w:val="none" w:sz="0" w:space="0" w:color="auto"/>
        <w:right w:val="none" w:sz="0" w:space="0" w:color="auto"/>
      </w:divBdr>
    </w:div>
    <w:div w:id="1545554421">
      <w:bodyDiv w:val="1"/>
      <w:marLeft w:val="0"/>
      <w:marRight w:val="0"/>
      <w:marTop w:val="0"/>
      <w:marBottom w:val="0"/>
      <w:divBdr>
        <w:top w:val="none" w:sz="0" w:space="0" w:color="auto"/>
        <w:left w:val="none" w:sz="0" w:space="0" w:color="auto"/>
        <w:bottom w:val="none" w:sz="0" w:space="0" w:color="auto"/>
        <w:right w:val="none" w:sz="0" w:space="0" w:color="auto"/>
      </w:divBdr>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616446697">
      <w:bodyDiv w:val="1"/>
      <w:marLeft w:val="0"/>
      <w:marRight w:val="0"/>
      <w:marTop w:val="0"/>
      <w:marBottom w:val="0"/>
      <w:divBdr>
        <w:top w:val="none" w:sz="0" w:space="0" w:color="auto"/>
        <w:left w:val="none" w:sz="0" w:space="0" w:color="auto"/>
        <w:bottom w:val="none" w:sz="0" w:space="0" w:color="auto"/>
        <w:right w:val="none" w:sz="0" w:space="0" w:color="auto"/>
      </w:divBdr>
    </w:div>
    <w:div w:id="1701932804">
      <w:bodyDiv w:val="1"/>
      <w:marLeft w:val="0"/>
      <w:marRight w:val="0"/>
      <w:marTop w:val="0"/>
      <w:marBottom w:val="0"/>
      <w:divBdr>
        <w:top w:val="none" w:sz="0" w:space="0" w:color="auto"/>
        <w:left w:val="none" w:sz="0" w:space="0" w:color="auto"/>
        <w:bottom w:val="none" w:sz="0" w:space="0" w:color="auto"/>
        <w:right w:val="none" w:sz="0" w:space="0" w:color="auto"/>
      </w:divBdr>
    </w:div>
    <w:div w:id="1787307477">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 w:id="1977026947">
      <w:bodyDiv w:val="1"/>
      <w:marLeft w:val="0"/>
      <w:marRight w:val="0"/>
      <w:marTop w:val="0"/>
      <w:marBottom w:val="0"/>
      <w:divBdr>
        <w:top w:val="none" w:sz="0" w:space="0" w:color="auto"/>
        <w:left w:val="none" w:sz="0" w:space="0" w:color="auto"/>
        <w:bottom w:val="none" w:sz="0" w:space="0" w:color="auto"/>
        <w:right w:val="none" w:sz="0" w:space="0" w:color="auto"/>
      </w:divBdr>
    </w:div>
    <w:div w:id="19986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w@gov.wales" TargetMode="External"/><Relationship Id="rId13" Type="http://schemas.openxmlformats.org/officeDocument/2006/relationships/hyperlink" Target="https://www.childcomwales.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reinspectorate.wales/regulations-and-national-minimum-standards-child-care-and-pla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7585b41e16c1901d/Documents/Claire%20Files/Claire/Little%20Rainbows/post@childcomwales.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IW@gov.wal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co.org.uk/for-organisations/report-a-breach/"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734B-5E86-485D-A051-40F4F30E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25</cp:revision>
  <cp:lastPrinted>2026-02-08T18:18:00Z</cp:lastPrinted>
  <dcterms:created xsi:type="dcterms:W3CDTF">2018-05-20T17:50:00Z</dcterms:created>
  <dcterms:modified xsi:type="dcterms:W3CDTF">2026-02-08T18:19:00Z</dcterms:modified>
</cp:coreProperties>
</file>